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29CFF" w14:textId="77777777" w:rsidR="00B75A39" w:rsidRPr="00B8158E" w:rsidRDefault="00B75A39" w:rsidP="00D61F69">
      <w:pPr>
        <w:rPr>
          <w:rFonts w:asciiTheme="minorHAnsi" w:hAnsiTheme="minorHAnsi" w:cstheme="minorHAnsi"/>
          <w:b/>
          <w:bCs/>
          <w:sz w:val="22"/>
          <w:u w:val="single"/>
        </w:rPr>
      </w:pPr>
      <w:r w:rsidRPr="00B8158E">
        <w:rPr>
          <w:rFonts w:asciiTheme="minorHAnsi" w:hAnsiTheme="minorHAnsi" w:cstheme="minorHAnsi"/>
          <w:b/>
          <w:bCs/>
          <w:sz w:val="22"/>
          <w:u w:val="single"/>
        </w:rPr>
        <w:t>Working from Home</w:t>
      </w:r>
    </w:p>
    <w:p w14:paraId="7E0DA6AB" w14:textId="7B4AD8F5" w:rsidR="00B75A39" w:rsidRPr="00B75A39" w:rsidRDefault="00B75A39" w:rsidP="00D61F69">
      <w:pPr>
        <w:rPr>
          <w:rFonts w:asciiTheme="minorHAnsi" w:hAnsiTheme="minorHAnsi" w:cstheme="minorHAnsi"/>
          <w:sz w:val="20"/>
          <w:szCs w:val="20"/>
        </w:rPr>
      </w:pPr>
    </w:p>
    <w:p w14:paraId="6CBFEBA0"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 xml:space="preserve">Working from home has many </w:t>
      </w:r>
      <w:proofErr w:type="gramStart"/>
      <w:r w:rsidRPr="00B75A39">
        <w:rPr>
          <w:rFonts w:asciiTheme="minorHAnsi" w:hAnsiTheme="minorHAnsi" w:cstheme="minorHAnsi"/>
          <w:sz w:val="20"/>
          <w:szCs w:val="20"/>
        </w:rPr>
        <w:t>benefits, but</w:t>
      </w:r>
      <w:proofErr w:type="gramEnd"/>
      <w:r w:rsidRPr="00B75A39">
        <w:rPr>
          <w:rFonts w:asciiTheme="minorHAnsi" w:hAnsiTheme="minorHAnsi" w:cstheme="minorHAnsi"/>
          <w:sz w:val="20"/>
          <w:szCs w:val="20"/>
        </w:rPr>
        <w:t xml:space="preserve"> can also bring its own challenges.</w:t>
      </w:r>
    </w:p>
    <w:p w14:paraId="7E61837D" w14:textId="77777777" w:rsidR="0015564D" w:rsidRPr="00B75A39" w:rsidRDefault="0015564D" w:rsidP="00D61F69">
      <w:pPr>
        <w:rPr>
          <w:rFonts w:asciiTheme="minorHAnsi" w:hAnsiTheme="minorHAnsi" w:cstheme="minorHAnsi"/>
          <w:sz w:val="20"/>
          <w:szCs w:val="20"/>
        </w:rPr>
      </w:pPr>
    </w:p>
    <w:p w14:paraId="19BF3C8F"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It is therefore important to have a structure to keep yourself mentally and physically prepared for the daily challenges that we may face when working from home.</w:t>
      </w:r>
    </w:p>
    <w:p w14:paraId="2063A668" w14:textId="77777777" w:rsidR="0015564D" w:rsidRPr="00B75A39" w:rsidRDefault="0015564D" w:rsidP="00D61F69">
      <w:pPr>
        <w:rPr>
          <w:rFonts w:asciiTheme="minorHAnsi" w:hAnsiTheme="minorHAnsi" w:cstheme="minorHAnsi"/>
          <w:sz w:val="20"/>
          <w:szCs w:val="20"/>
        </w:rPr>
      </w:pPr>
    </w:p>
    <w:p w14:paraId="5882EEEC"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It is therefore recommended that you consider the following:</w:t>
      </w:r>
    </w:p>
    <w:p w14:paraId="020704C1" w14:textId="77777777" w:rsidR="0015564D" w:rsidRPr="00B75A39" w:rsidRDefault="0015564D" w:rsidP="00D61F69">
      <w:pPr>
        <w:rPr>
          <w:rFonts w:asciiTheme="minorHAnsi" w:hAnsiTheme="minorHAnsi" w:cstheme="minorHAnsi"/>
          <w:sz w:val="20"/>
          <w:szCs w:val="20"/>
        </w:rPr>
      </w:pPr>
    </w:p>
    <w:p w14:paraId="3214BDAF" w14:textId="77777777" w:rsidR="00B75A39" w:rsidRPr="00B75A39" w:rsidRDefault="00B75A39" w:rsidP="00D61F69">
      <w:pPr>
        <w:numPr>
          <w:ilvl w:val="0"/>
          <w:numId w:val="1"/>
        </w:numPr>
        <w:rPr>
          <w:rFonts w:asciiTheme="minorHAnsi" w:hAnsiTheme="minorHAnsi" w:cstheme="minorHAnsi"/>
          <w:sz w:val="20"/>
          <w:szCs w:val="20"/>
        </w:rPr>
      </w:pPr>
      <w:r w:rsidRPr="00B75A39">
        <w:rPr>
          <w:rFonts w:asciiTheme="minorHAnsi" w:hAnsiTheme="minorHAnsi" w:cstheme="minorHAnsi"/>
          <w:sz w:val="20"/>
          <w:szCs w:val="20"/>
        </w:rPr>
        <w:t xml:space="preserve">Create a </w:t>
      </w:r>
      <w:proofErr w:type="gramStart"/>
      <w:r w:rsidRPr="00B75A39">
        <w:rPr>
          <w:rFonts w:asciiTheme="minorHAnsi" w:hAnsiTheme="minorHAnsi" w:cstheme="minorHAnsi"/>
          <w:sz w:val="20"/>
          <w:szCs w:val="20"/>
        </w:rPr>
        <w:t>routine</w:t>
      </w:r>
      <w:proofErr w:type="gramEnd"/>
    </w:p>
    <w:p w14:paraId="60BDB644" w14:textId="77777777" w:rsidR="00B75A39" w:rsidRPr="00B75A39" w:rsidRDefault="00B75A39" w:rsidP="00D61F69">
      <w:pPr>
        <w:numPr>
          <w:ilvl w:val="0"/>
          <w:numId w:val="1"/>
        </w:numPr>
        <w:rPr>
          <w:rFonts w:asciiTheme="minorHAnsi" w:hAnsiTheme="minorHAnsi" w:cstheme="minorHAnsi"/>
          <w:sz w:val="20"/>
          <w:szCs w:val="20"/>
        </w:rPr>
      </w:pPr>
      <w:r w:rsidRPr="00B75A39">
        <w:rPr>
          <w:rFonts w:asciiTheme="minorHAnsi" w:hAnsiTheme="minorHAnsi" w:cstheme="minorHAnsi"/>
          <w:sz w:val="20"/>
          <w:szCs w:val="20"/>
        </w:rPr>
        <w:t xml:space="preserve">Design your </w:t>
      </w:r>
      <w:proofErr w:type="gramStart"/>
      <w:r w:rsidRPr="00B75A39">
        <w:rPr>
          <w:rFonts w:asciiTheme="minorHAnsi" w:hAnsiTheme="minorHAnsi" w:cstheme="minorHAnsi"/>
          <w:sz w:val="20"/>
          <w:szCs w:val="20"/>
        </w:rPr>
        <w:t>workspace</w:t>
      </w:r>
      <w:proofErr w:type="gramEnd"/>
    </w:p>
    <w:p w14:paraId="69064AC8" w14:textId="77777777" w:rsidR="00B75A39" w:rsidRPr="00B75A39" w:rsidRDefault="00B75A39" w:rsidP="00D61F69">
      <w:pPr>
        <w:numPr>
          <w:ilvl w:val="0"/>
          <w:numId w:val="1"/>
        </w:numPr>
        <w:rPr>
          <w:rFonts w:asciiTheme="minorHAnsi" w:hAnsiTheme="minorHAnsi" w:cstheme="minorHAnsi"/>
          <w:sz w:val="20"/>
          <w:szCs w:val="20"/>
        </w:rPr>
      </w:pPr>
      <w:r w:rsidRPr="00B75A39">
        <w:rPr>
          <w:rFonts w:asciiTheme="minorHAnsi" w:hAnsiTheme="minorHAnsi" w:cstheme="minorHAnsi"/>
          <w:sz w:val="20"/>
          <w:szCs w:val="20"/>
        </w:rPr>
        <w:t>Communication</w:t>
      </w:r>
    </w:p>
    <w:p w14:paraId="316FD311" w14:textId="77777777" w:rsidR="00B75A39" w:rsidRPr="00B75A39" w:rsidRDefault="00B75A39" w:rsidP="00D61F69">
      <w:pPr>
        <w:numPr>
          <w:ilvl w:val="0"/>
          <w:numId w:val="1"/>
        </w:numPr>
        <w:rPr>
          <w:rFonts w:asciiTheme="minorHAnsi" w:hAnsiTheme="minorHAnsi" w:cstheme="minorHAnsi"/>
          <w:sz w:val="20"/>
          <w:szCs w:val="20"/>
        </w:rPr>
      </w:pPr>
      <w:r w:rsidRPr="00B75A39">
        <w:rPr>
          <w:rFonts w:asciiTheme="minorHAnsi" w:hAnsiTheme="minorHAnsi" w:cstheme="minorHAnsi"/>
          <w:sz w:val="20"/>
          <w:szCs w:val="20"/>
        </w:rPr>
        <w:t xml:space="preserve">Take regular </w:t>
      </w:r>
      <w:proofErr w:type="gramStart"/>
      <w:r w:rsidRPr="00B75A39">
        <w:rPr>
          <w:rFonts w:asciiTheme="minorHAnsi" w:hAnsiTheme="minorHAnsi" w:cstheme="minorHAnsi"/>
          <w:sz w:val="20"/>
          <w:szCs w:val="20"/>
        </w:rPr>
        <w:t>breaks</w:t>
      </w:r>
      <w:proofErr w:type="gramEnd"/>
    </w:p>
    <w:p w14:paraId="2A01090C" w14:textId="77777777" w:rsidR="00B75A39" w:rsidRPr="00B75A39" w:rsidRDefault="00B75A39" w:rsidP="00D61F69">
      <w:pPr>
        <w:numPr>
          <w:ilvl w:val="0"/>
          <w:numId w:val="1"/>
        </w:numPr>
        <w:rPr>
          <w:rFonts w:asciiTheme="minorHAnsi" w:hAnsiTheme="minorHAnsi" w:cstheme="minorHAnsi"/>
          <w:sz w:val="20"/>
          <w:szCs w:val="20"/>
        </w:rPr>
      </w:pPr>
      <w:r w:rsidRPr="00B75A39">
        <w:rPr>
          <w:rFonts w:asciiTheme="minorHAnsi" w:hAnsiTheme="minorHAnsi" w:cstheme="minorHAnsi"/>
          <w:sz w:val="20"/>
          <w:szCs w:val="20"/>
        </w:rPr>
        <w:t xml:space="preserve">Have a balanced diet &amp; healthy </w:t>
      </w:r>
      <w:proofErr w:type="gramStart"/>
      <w:r w:rsidRPr="00B75A39">
        <w:rPr>
          <w:rFonts w:asciiTheme="minorHAnsi" w:hAnsiTheme="minorHAnsi" w:cstheme="minorHAnsi"/>
          <w:sz w:val="20"/>
          <w:szCs w:val="20"/>
        </w:rPr>
        <w:t>lifestyle</w:t>
      </w:r>
      <w:proofErr w:type="gramEnd"/>
    </w:p>
    <w:p w14:paraId="04C4CAFC" w14:textId="77777777" w:rsidR="00B75A39" w:rsidRPr="00B75A39" w:rsidRDefault="00B75A39" w:rsidP="00D61F69">
      <w:pPr>
        <w:numPr>
          <w:ilvl w:val="0"/>
          <w:numId w:val="1"/>
        </w:numPr>
        <w:rPr>
          <w:rFonts w:asciiTheme="minorHAnsi" w:hAnsiTheme="minorHAnsi" w:cstheme="minorHAnsi"/>
          <w:sz w:val="20"/>
          <w:szCs w:val="20"/>
        </w:rPr>
      </w:pPr>
      <w:r w:rsidRPr="00B75A39">
        <w:rPr>
          <w:rFonts w:asciiTheme="minorHAnsi" w:hAnsiTheme="minorHAnsi" w:cstheme="minorHAnsi"/>
          <w:sz w:val="20"/>
          <w:szCs w:val="20"/>
        </w:rPr>
        <w:t xml:space="preserve">Manage your </w:t>
      </w:r>
      <w:proofErr w:type="gramStart"/>
      <w:r w:rsidRPr="00B75A39">
        <w:rPr>
          <w:rFonts w:asciiTheme="minorHAnsi" w:hAnsiTheme="minorHAnsi" w:cstheme="minorHAnsi"/>
          <w:sz w:val="20"/>
          <w:szCs w:val="20"/>
        </w:rPr>
        <w:t>hours</w:t>
      </w:r>
      <w:proofErr w:type="gramEnd"/>
    </w:p>
    <w:p w14:paraId="0CABCCD0" w14:textId="77777777" w:rsidR="00B75A39" w:rsidRPr="00B75A39" w:rsidRDefault="00B75A39" w:rsidP="00D61F69">
      <w:pPr>
        <w:numPr>
          <w:ilvl w:val="0"/>
          <w:numId w:val="1"/>
        </w:numPr>
        <w:rPr>
          <w:rFonts w:asciiTheme="minorHAnsi" w:hAnsiTheme="minorHAnsi" w:cstheme="minorHAnsi"/>
          <w:sz w:val="20"/>
          <w:szCs w:val="20"/>
        </w:rPr>
      </w:pPr>
      <w:r w:rsidRPr="00B75A39">
        <w:rPr>
          <w:rFonts w:asciiTheme="minorHAnsi" w:hAnsiTheme="minorHAnsi" w:cstheme="minorHAnsi"/>
          <w:sz w:val="20"/>
          <w:szCs w:val="20"/>
        </w:rPr>
        <w:t xml:space="preserve">Take Time to relax &amp; keep </w:t>
      </w:r>
      <w:proofErr w:type="gramStart"/>
      <w:r w:rsidRPr="00B75A39">
        <w:rPr>
          <w:rFonts w:asciiTheme="minorHAnsi" w:hAnsiTheme="minorHAnsi" w:cstheme="minorHAnsi"/>
          <w:sz w:val="20"/>
          <w:szCs w:val="20"/>
        </w:rPr>
        <w:t>active</w:t>
      </w:r>
      <w:proofErr w:type="gramEnd"/>
    </w:p>
    <w:p w14:paraId="15696657" w14:textId="77777777" w:rsidR="0015564D" w:rsidRDefault="0015564D" w:rsidP="00D61F69">
      <w:pPr>
        <w:rPr>
          <w:rFonts w:asciiTheme="minorHAnsi" w:hAnsiTheme="minorHAnsi" w:cstheme="minorHAnsi"/>
          <w:sz w:val="20"/>
          <w:szCs w:val="20"/>
        </w:rPr>
      </w:pPr>
    </w:p>
    <w:p w14:paraId="35DD01EF" w14:textId="1EA0AF14" w:rsidR="00B75A39" w:rsidRPr="007A7AFD"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Finally, use this information to create a daily plan/structure using the example below.</w:t>
      </w:r>
    </w:p>
    <w:p w14:paraId="37C59266" w14:textId="77777777" w:rsidR="00B75A39" w:rsidRPr="00B75A39" w:rsidRDefault="00B75A39" w:rsidP="00D61F69">
      <w:pPr>
        <w:rPr>
          <w:rFonts w:asciiTheme="minorHAnsi" w:hAnsiTheme="minorHAnsi" w:cstheme="minorHAnsi"/>
          <w:sz w:val="20"/>
          <w:szCs w:val="20"/>
        </w:rPr>
      </w:pPr>
    </w:p>
    <w:p w14:paraId="7A9FF467" w14:textId="77777777" w:rsidR="00B75A39" w:rsidRPr="007A7AFD" w:rsidRDefault="00B75A39" w:rsidP="00D61F69">
      <w:pPr>
        <w:rPr>
          <w:rFonts w:asciiTheme="minorHAnsi" w:hAnsiTheme="minorHAnsi" w:cstheme="minorHAnsi"/>
          <w:b/>
          <w:bCs/>
          <w:sz w:val="20"/>
          <w:szCs w:val="20"/>
        </w:rPr>
      </w:pPr>
      <w:r w:rsidRPr="00B75A39">
        <w:rPr>
          <w:rFonts w:asciiTheme="minorHAnsi" w:hAnsiTheme="minorHAnsi" w:cstheme="minorHAnsi"/>
          <w:b/>
          <w:bCs/>
          <w:sz w:val="20"/>
          <w:szCs w:val="20"/>
        </w:rPr>
        <w:t>Create a Routine</w:t>
      </w:r>
    </w:p>
    <w:p w14:paraId="37378D3C" w14:textId="77777777" w:rsidR="00B75A39" w:rsidRPr="00B75A39" w:rsidRDefault="00B75A39" w:rsidP="00D61F69">
      <w:pPr>
        <w:rPr>
          <w:rFonts w:asciiTheme="minorHAnsi" w:hAnsiTheme="minorHAnsi" w:cstheme="minorHAnsi"/>
          <w:b/>
          <w:bCs/>
          <w:sz w:val="20"/>
          <w:szCs w:val="20"/>
          <w:u w:val="single"/>
        </w:rPr>
      </w:pPr>
    </w:p>
    <w:p w14:paraId="657017AA"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For some of us, ‘working from home’ is new and can be hard. To help with this, the first step is to create a routine and keep your work life organised and a healthy divide between your work life and home life.</w:t>
      </w:r>
    </w:p>
    <w:p w14:paraId="4A5EF72E" w14:textId="77777777" w:rsidR="0015564D" w:rsidRPr="00B75A39" w:rsidRDefault="0015564D" w:rsidP="00D61F69">
      <w:pPr>
        <w:rPr>
          <w:rFonts w:asciiTheme="minorHAnsi" w:hAnsiTheme="minorHAnsi" w:cstheme="minorHAnsi"/>
          <w:sz w:val="20"/>
          <w:szCs w:val="20"/>
        </w:rPr>
      </w:pPr>
    </w:p>
    <w:p w14:paraId="1848C587"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Your routine could be as simple as ensuring that you set your alarm, or that you follow your normal morning routine as if you were going to work in the office.</w:t>
      </w:r>
    </w:p>
    <w:p w14:paraId="0E2C5162" w14:textId="77777777" w:rsidR="0015564D" w:rsidRPr="00B75A39" w:rsidRDefault="0015564D" w:rsidP="00D61F69">
      <w:pPr>
        <w:rPr>
          <w:rFonts w:asciiTheme="minorHAnsi" w:hAnsiTheme="minorHAnsi" w:cstheme="minorHAnsi"/>
          <w:sz w:val="20"/>
          <w:szCs w:val="20"/>
        </w:rPr>
      </w:pPr>
    </w:p>
    <w:p w14:paraId="3ACE8DAE" w14:textId="77777777" w:rsidR="00B75A39" w:rsidRPr="007A7AFD"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It can be beneficial to go further and make your lunch in the morning and prepare your snacks. An easy way of avoiding skipping meals and reaching for the biscuits.</w:t>
      </w:r>
    </w:p>
    <w:p w14:paraId="32F905EC" w14:textId="77777777" w:rsidR="00B75A39" w:rsidRPr="00B75A39" w:rsidRDefault="00B75A39" w:rsidP="00D61F69">
      <w:pPr>
        <w:rPr>
          <w:rFonts w:asciiTheme="minorHAnsi" w:hAnsiTheme="minorHAnsi" w:cstheme="minorHAnsi"/>
          <w:sz w:val="20"/>
          <w:szCs w:val="20"/>
        </w:rPr>
      </w:pPr>
    </w:p>
    <w:p w14:paraId="211E2A8C" w14:textId="3E39CB78" w:rsidR="00B75A39" w:rsidRPr="007A7AFD" w:rsidRDefault="00B75A39" w:rsidP="00D61F69">
      <w:pPr>
        <w:rPr>
          <w:rFonts w:asciiTheme="minorHAnsi" w:hAnsiTheme="minorHAnsi" w:cstheme="minorHAnsi"/>
          <w:b/>
          <w:bCs/>
          <w:sz w:val="20"/>
          <w:szCs w:val="20"/>
        </w:rPr>
      </w:pPr>
      <w:r w:rsidRPr="00B75A39">
        <w:rPr>
          <w:rFonts w:asciiTheme="minorHAnsi" w:hAnsiTheme="minorHAnsi" w:cstheme="minorHAnsi"/>
          <w:b/>
          <w:bCs/>
          <w:sz w:val="20"/>
          <w:szCs w:val="20"/>
        </w:rPr>
        <w:t xml:space="preserve">Design your </w:t>
      </w:r>
      <w:proofErr w:type="gramStart"/>
      <w:r w:rsidRPr="00B75A39">
        <w:rPr>
          <w:rFonts w:asciiTheme="minorHAnsi" w:hAnsiTheme="minorHAnsi" w:cstheme="minorHAnsi"/>
          <w:b/>
          <w:bCs/>
          <w:sz w:val="20"/>
          <w:szCs w:val="20"/>
        </w:rPr>
        <w:t>workspace</w:t>
      </w:r>
      <w:proofErr w:type="gramEnd"/>
    </w:p>
    <w:p w14:paraId="029EA9FA" w14:textId="77777777" w:rsidR="00B75A39" w:rsidRPr="00B75A39" w:rsidRDefault="00B75A39" w:rsidP="00D61F69">
      <w:pPr>
        <w:rPr>
          <w:rFonts w:asciiTheme="minorHAnsi" w:hAnsiTheme="minorHAnsi" w:cstheme="minorHAnsi"/>
          <w:b/>
          <w:bCs/>
          <w:sz w:val="20"/>
          <w:szCs w:val="20"/>
          <w:u w:val="single"/>
        </w:rPr>
      </w:pPr>
    </w:p>
    <w:p w14:paraId="1D530AA3"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In an ideal world, this will be a separate place in the house, but we must be realistic and work with the space that we have available. Ensure that your space is organised, and you have all the equipment and stationary items that you need to hand. Avoid clutter and set up your equipment to avoid physical strain (refer to our document on setting up your workstation).</w:t>
      </w:r>
    </w:p>
    <w:p w14:paraId="2820681F" w14:textId="77777777" w:rsidR="0015564D" w:rsidRPr="00B75A39" w:rsidRDefault="0015564D" w:rsidP="00D61F69">
      <w:pPr>
        <w:rPr>
          <w:rFonts w:asciiTheme="minorHAnsi" w:hAnsiTheme="minorHAnsi" w:cstheme="minorHAnsi"/>
          <w:sz w:val="20"/>
          <w:szCs w:val="20"/>
        </w:rPr>
      </w:pPr>
    </w:p>
    <w:p w14:paraId="15CBD786" w14:textId="77777777" w:rsidR="00B75A39" w:rsidRPr="007A7AFD"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Check your workstation regularly to avoid bad habits creeping in.</w:t>
      </w:r>
    </w:p>
    <w:p w14:paraId="39BF66D7" w14:textId="77777777" w:rsidR="00B75A39" w:rsidRPr="00B75A39" w:rsidRDefault="00B75A39" w:rsidP="00D61F69">
      <w:pPr>
        <w:rPr>
          <w:rFonts w:asciiTheme="minorHAnsi" w:hAnsiTheme="minorHAnsi" w:cstheme="minorHAnsi"/>
          <w:sz w:val="20"/>
          <w:szCs w:val="20"/>
        </w:rPr>
      </w:pPr>
    </w:p>
    <w:p w14:paraId="4817EE05" w14:textId="77777777" w:rsidR="00B75A39" w:rsidRPr="007A7AFD" w:rsidRDefault="00B75A39" w:rsidP="00D61F69">
      <w:pPr>
        <w:rPr>
          <w:rFonts w:asciiTheme="minorHAnsi" w:hAnsiTheme="minorHAnsi" w:cstheme="minorHAnsi"/>
          <w:b/>
          <w:bCs/>
          <w:sz w:val="20"/>
          <w:szCs w:val="20"/>
        </w:rPr>
      </w:pPr>
      <w:r w:rsidRPr="00B75A39">
        <w:rPr>
          <w:rFonts w:asciiTheme="minorHAnsi" w:hAnsiTheme="minorHAnsi" w:cstheme="minorHAnsi"/>
          <w:b/>
          <w:bCs/>
          <w:sz w:val="20"/>
          <w:szCs w:val="20"/>
        </w:rPr>
        <w:t xml:space="preserve">Communication  </w:t>
      </w:r>
    </w:p>
    <w:p w14:paraId="366F4D96" w14:textId="77777777" w:rsidR="00B75A39" w:rsidRPr="00B75A39" w:rsidRDefault="00B75A39" w:rsidP="00D61F69">
      <w:pPr>
        <w:rPr>
          <w:rFonts w:asciiTheme="minorHAnsi" w:hAnsiTheme="minorHAnsi" w:cstheme="minorHAnsi"/>
          <w:b/>
          <w:bCs/>
          <w:sz w:val="20"/>
          <w:szCs w:val="20"/>
          <w:u w:val="single"/>
        </w:rPr>
      </w:pPr>
    </w:p>
    <w:p w14:paraId="59131473"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This is probably the biggest challenge that teams face when working from home and the area that is the most essential for our wellbeing, and that of others. Be prepared to check in with your colleagues as frequently as possible.</w:t>
      </w:r>
    </w:p>
    <w:p w14:paraId="68ED928B" w14:textId="77777777" w:rsidR="0015564D" w:rsidRPr="00B75A39" w:rsidRDefault="0015564D" w:rsidP="00D61F69">
      <w:pPr>
        <w:rPr>
          <w:rFonts w:asciiTheme="minorHAnsi" w:hAnsiTheme="minorHAnsi" w:cstheme="minorHAnsi"/>
          <w:sz w:val="20"/>
          <w:szCs w:val="20"/>
        </w:rPr>
      </w:pPr>
    </w:p>
    <w:p w14:paraId="4C04696D"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Think about keeping in touch with colleagues on a conference call. This may be to share some work-related information or to share a tea break!</w:t>
      </w:r>
    </w:p>
    <w:p w14:paraId="3001F8CC" w14:textId="77777777" w:rsidR="0015564D" w:rsidRPr="00B75A39" w:rsidRDefault="0015564D" w:rsidP="00D61F69">
      <w:pPr>
        <w:rPr>
          <w:rFonts w:asciiTheme="minorHAnsi" w:hAnsiTheme="minorHAnsi" w:cstheme="minorHAnsi"/>
          <w:sz w:val="20"/>
          <w:szCs w:val="20"/>
        </w:rPr>
      </w:pPr>
    </w:p>
    <w:p w14:paraId="604D58C8"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Celebrate success, however small, with the team – it’s not bragging, it’s encouraging others to do the same. Positivity breeds positivity, so take the time to appreciate every win.</w:t>
      </w:r>
    </w:p>
    <w:p w14:paraId="17C226DE" w14:textId="77777777" w:rsidR="0015564D" w:rsidRPr="00B75A39" w:rsidRDefault="0015564D" w:rsidP="00D61F69">
      <w:pPr>
        <w:rPr>
          <w:rFonts w:asciiTheme="minorHAnsi" w:hAnsiTheme="minorHAnsi" w:cstheme="minorHAnsi"/>
          <w:sz w:val="20"/>
          <w:szCs w:val="20"/>
        </w:rPr>
      </w:pPr>
    </w:p>
    <w:p w14:paraId="1253D6DD" w14:textId="77777777" w:rsidR="00B75A39" w:rsidRPr="007A7AFD"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If you haven’t heard from someone in a while, check in with them – see if they are OK.  A good sign that someone is struggling is reduced communication. If you are struggling, ask for help.</w:t>
      </w:r>
    </w:p>
    <w:p w14:paraId="275C2180" w14:textId="77777777" w:rsidR="00B75A39" w:rsidRDefault="00B75A39" w:rsidP="00D61F69">
      <w:pPr>
        <w:rPr>
          <w:rFonts w:asciiTheme="minorHAnsi" w:hAnsiTheme="minorHAnsi" w:cstheme="minorHAnsi"/>
          <w:b/>
          <w:bCs/>
          <w:sz w:val="20"/>
          <w:szCs w:val="20"/>
          <w:u w:val="single"/>
        </w:rPr>
      </w:pPr>
    </w:p>
    <w:p w14:paraId="3EFFD0C2" w14:textId="77777777" w:rsidR="0015564D" w:rsidRDefault="0015564D" w:rsidP="00D61F69">
      <w:pPr>
        <w:rPr>
          <w:rFonts w:asciiTheme="minorHAnsi" w:hAnsiTheme="minorHAnsi" w:cstheme="minorHAnsi"/>
          <w:b/>
          <w:bCs/>
          <w:sz w:val="20"/>
          <w:szCs w:val="20"/>
          <w:u w:val="single"/>
        </w:rPr>
      </w:pPr>
    </w:p>
    <w:p w14:paraId="3295A5D4" w14:textId="77777777" w:rsidR="0015564D" w:rsidRPr="00B75A39" w:rsidRDefault="0015564D" w:rsidP="00D61F69">
      <w:pPr>
        <w:rPr>
          <w:rFonts w:asciiTheme="minorHAnsi" w:hAnsiTheme="minorHAnsi" w:cstheme="minorHAnsi"/>
          <w:b/>
          <w:bCs/>
          <w:sz w:val="20"/>
          <w:szCs w:val="20"/>
          <w:u w:val="single"/>
        </w:rPr>
      </w:pPr>
    </w:p>
    <w:p w14:paraId="6446B756" w14:textId="77777777" w:rsidR="0015564D" w:rsidRDefault="0015564D" w:rsidP="00D61F69">
      <w:pPr>
        <w:rPr>
          <w:rFonts w:asciiTheme="minorHAnsi" w:hAnsiTheme="minorHAnsi" w:cstheme="minorHAnsi"/>
          <w:b/>
          <w:bCs/>
          <w:sz w:val="20"/>
          <w:szCs w:val="20"/>
        </w:rPr>
      </w:pPr>
    </w:p>
    <w:p w14:paraId="66F6C343" w14:textId="32077CAD" w:rsidR="00B75A39" w:rsidRPr="007A7AFD" w:rsidRDefault="00B75A39" w:rsidP="00D61F69">
      <w:pPr>
        <w:rPr>
          <w:rFonts w:asciiTheme="minorHAnsi" w:hAnsiTheme="minorHAnsi" w:cstheme="minorHAnsi"/>
          <w:b/>
          <w:bCs/>
          <w:sz w:val="20"/>
          <w:szCs w:val="20"/>
        </w:rPr>
      </w:pPr>
      <w:r w:rsidRPr="00B75A39">
        <w:rPr>
          <w:rFonts w:asciiTheme="minorHAnsi" w:hAnsiTheme="minorHAnsi" w:cstheme="minorHAnsi"/>
          <w:b/>
          <w:bCs/>
          <w:sz w:val="20"/>
          <w:szCs w:val="20"/>
        </w:rPr>
        <w:t xml:space="preserve">Take regular </w:t>
      </w:r>
      <w:proofErr w:type="gramStart"/>
      <w:r w:rsidRPr="00B75A39">
        <w:rPr>
          <w:rFonts w:asciiTheme="minorHAnsi" w:hAnsiTheme="minorHAnsi" w:cstheme="minorHAnsi"/>
          <w:b/>
          <w:bCs/>
          <w:sz w:val="20"/>
          <w:szCs w:val="20"/>
        </w:rPr>
        <w:t>breaks</w:t>
      </w:r>
      <w:proofErr w:type="gramEnd"/>
      <w:r w:rsidRPr="00B75A39">
        <w:rPr>
          <w:rFonts w:asciiTheme="minorHAnsi" w:hAnsiTheme="minorHAnsi" w:cstheme="minorHAnsi"/>
          <w:b/>
          <w:bCs/>
          <w:sz w:val="20"/>
          <w:szCs w:val="20"/>
        </w:rPr>
        <w:t xml:space="preserve">  </w:t>
      </w:r>
    </w:p>
    <w:p w14:paraId="11980812" w14:textId="77777777" w:rsidR="00B75A39" w:rsidRPr="00B75A39" w:rsidRDefault="00B75A39" w:rsidP="00D61F69">
      <w:pPr>
        <w:rPr>
          <w:rFonts w:asciiTheme="minorHAnsi" w:hAnsiTheme="minorHAnsi" w:cstheme="minorHAnsi"/>
          <w:b/>
          <w:bCs/>
          <w:sz w:val="20"/>
          <w:szCs w:val="20"/>
          <w:u w:val="single"/>
        </w:rPr>
      </w:pPr>
    </w:p>
    <w:p w14:paraId="39418D8C"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It’s important to take breaks. Working from home is a very different way of working. So, don’t forget or feel guilty about taking a break.</w:t>
      </w:r>
    </w:p>
    <w:p w14:paraId="13906CAD" w14:textId="77777777" w:rsidR="0015564D" w:rsidRPr="00B75A39" w:rsidRDefault="0015564D" w:rsidP="00D61F69">
      <w:pPr>
        <w:rPr>
          <w:rFonts w:asciiTheme="minorHAnsi" w:hAnsiTheme="minorHAnsi" w:cstheme="minorHAnsi"/>
          <w:sz w:val="20"/>
          <w:szCs w:val="20"/>
        </w:rPr>
      </w:pPr>
    </w:p>
    <w:p w14:paraId="22E0198A"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You don’t have to leave the house; you can break the day up with household chores, just as long as you are taking time away from your screen and giving your body a chance to readjust to a more natural position.</w:t>
      </w:r>
    </w:p>
    <w:p w14:paraId="60D1253D" w14:textId="77777777" w:rsidR="0015564D" w:rsidRPr="00B75A39" w:rsidRDefault="0015564D" w:rsidP="00D61F69">
      <w:pPr>
        <w:rPr>
          <w:rFonts w:asciiTheme="minorHAnsi" w:hAnsiTheme="minorHAnsi" w:cstheme="minorHAnsi"/>
          <w:sz w:val="20"/>
          <w:szCs w:val="20"/>
        </w:rPr>
      </w:pPr>
    </w:p>
    <w:p w14:paraId="0A408945"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No matter what you choose to do, try to take regular screen breaks, and stretch throughout the day. Take a clearly defined lunch break and move away from your workspace.</w:t>
      </w:r>
    </w:p>
    <w:p w14:paraId="42757FAC" w14:textId="77777777" w:rsidR="0015564D" w:rsidRPr="00B75A39" w:rsidRDefault="0015564D" w:rsidP="00D61F69">
      <w:pPr>
        <w:rPr>
          <w:rFonts w:asciiTheme="minorHAnsi" w:hAnsiTheme="minorHAnsi" w:cstheme="minorHAnsi"/>
          <w:sz w:val="20"/>
          <w:szCs w:val="20"/>
        </w:rPr>
      </w:pPr>
    </w:p>
    <w:p w14:paraId="68DED024" w14:textId="77777777" w:rsidR="00B75A39" w:rsidRPr="007A7AFD"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Also, aim to have a break of 5 minutes an hour away from your screen. This may be to make a tea or coffee, or to just take some time to stretch or do something other than screen work.</w:t>
      </w:r>
    </w:p>
    <w:p w14:paraId="68FCB05A" w14:textId="77777777" w:rsidR="007A7AFD" w:rsidRDefault="007A7AFD" w:rsidP="00D61F69">
      <w:pPr>
        <w:rPr>
          <w:rFonts w:asciiTheme="minorHAnsi" w:hAnsiTheme="minorHAnsi" w:cstheme="minorHAnsi"/>
          <w:b/>
          <w:bCs/>
          <w:sz w:val="20"/>
          <w:szCs w:val="20"/>
          <w:u w:val="single"/>
        </w:rPr>
      </w:pPr>
    </w:p>
    <w:p w14:paraId="46E3D822" w14:textId="6B7450E7" w:rsidR="00B75A39" w:rsidRPr="007A7AFD" w:rsidRDefault="00B75A39" w:rsidP="00D61F69">
      <w:pPr>
        <w:rPr>
          <w:rFonts w:asciiTheme="minorHAnsi" w:hAnsiTheme="minorHAnsi" w:cstheme="minorHAnsi"/>
          <w:b/>
          <w:bCs/>
          <w:sz w:val="20"/>
          <w:szCs w:val="20"/>
        </w:rPr>
      </w:pPr>
      <w:r w:rsidRPr="00B75A39">
        <w:rPr>
          <w:rFonts w:asciiTheme="minorHAnsi" w:hAnsiTheme="minorHAnsi" w:cstheme="minorHAnsi"/>
          <w:b/>
          <w:bCs/>
          <w:sz w:val="20"/>
          <w:szCs w:val="20"/>
        </w:rPr>
        <w:t xml:space="preserve">Have a balanced diet and healthy </w:t>
      </w:r>
      <w:proofErr w:type="gramStart"/>
      <w:r w:rsidRPr="00B75A39">
        <w:rPr>
          <w:rFonts w:asciiTheme="minorHAnsi" w:hAnsiTheme="minorHAnsi" w:cstheme="minorHAnsi"/>
          <w:b/>
          <w:bCs/>
          <w:sz w:val="20"/>
          <w:szCs w:val="20"/>
        </w:rPr>
        <w:t>lifestyle</w:t>
      </w:r>
      <w:proofErr w:type="gramEnd"/>
    </w:p>
    <w:p w14:paraId="4176E573" w14:textId="77777777" w:rsidR="00B75A39" w:rsidRPr="00B75A39" w:rsidRDefault="00B75A39" w:rsidP="00D61F69">
      <w:pPr>
        <w:rPr>
          <w:rFonts w:asciiTheme="minorHAnsi" w:hAnsiTheme="minorHAnsi" w:cstheme="minorHAnsi"/>
          <w:b/>
          <w:bCs/>
          <w:sz w:val="20"/>
          <w:szCs w:val="20"/>
          <w:u w:val="single"/>
        </w:rPr>
      </w:pPr>
    </w:p>
    <w:p w14:paraId="2DE76F23"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 xml:space="preserve">Try to eat regularly and healthily, ensuring that you drink 2 litres of water a day. As an alternative to your usual tea or coffee, why not try </w:t>
      </w:r>
      <w:proofErr w:type="gramStart"/>
      <w:r w:rsidRPr="00B75A39">
        <w:rPr>
          <w:rFonts w:asciiTheme="minorHAnsi" w:hAnsiTheme="minorHAnsi" w:cstheme="minorHAnsi"/>
          <w:sz w:val="20"/>
          <w:szCs w:val="20"/>
        </w:rPr>
        <w:t>a</w:t>
      </w:r>
      <w:proofErr w:type="gramEnd"/>
      <w:r w:rsidRPr="00B75A39">
        <w:rPr>
          <w:rFonts w:asciiTheme="minorHAnsi" w:hAnsiTheme="minorHAnsi" w:cstheme="minorHAnsi"/>
          <w:sz w:val="20"/>
          <w:szCs w:val="20"/>
        </w:rPr>
        <w:t xml:space="preserve"> herbal tea or hot water with a slice of lemon.</w:t>
      </w:r>
    </w:p>
    <w:p w14:paraId="5280539D" w14:textId="77777777" w:rsidR="0015564D" w:rsidRPr="00B75A39" w:rsidRDefault="0015564D" w:rsidP="00D61F69">
      <w:pPr>
        <w:rPr>
          <w:rFonts w:asciiTheme="minorHAnsi" w:hAnsiTheme="minorHAnsi" w:cstheme="minorHAnsi"/>
          <w:sz w:val="20"/>
          <w:szCs w:val="20"/>
        </w:rPr>
      </w:pPr>
    </w:p>
    <w:p w14:paraId="229F62F0" w14:textId="77777777" w:rsidR="00B75A39" w:rsidRPr="007A7AFD"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Don’t forget to get a good night’s sleep. Not getting enough sleep can leave us unproductive the following day and for prolonged periods, a poor sleep pattern will affect resilience and mental health.</w:t>
      </w:r>
    </w:p>
    <w:p w14:paraId="68EDD255" w14:textId="77777777" w:rsidR="00B75A39" w:rsidRPr="00B75A39" w:rsidRDefault="00B75A39" w:rsidP="00D61F69">
      <w:pPr>
        <w:rPr>
          <w:rFonts w:asciiTheme="minorHAnsi" w:hAnsiTheme="minorHAnsi" w:cstheme="minorHAnsi"/>
          <w:sz w:val="20"/>
          <w:szCs w:val="20"/>
        </w:rPr>
      </w:pPr>
    </w:p>
    <w:p w14:paraId="57A36721" w14:textId="77777777" w:rsidR="00B75A39" w:rsidRPr="007A7AFD" w:rsidRDefault="00B75A39" w:rsidP="00D61F69">
      <w:pPr>
        <w:rPr>
          <w:rFonts w:asciiTheme="minorHAnsi" w:hAnsiTheme="minorHAnsi" w:cstheme="minorHAnsi"/>
          <w:b/>
          <w:bCs/>
          <w:sz w:val="20"/>
          <w:szCs w:val="20"/>
        </w:rPr>
      </w:pPr>
      <w:r w:rsidRPr="00B75A39">
        <w:rPr>
          <w:rFonts w:asciiTheme="minorHAnsi" w:hAnsiTheme="minorHAnsi" w:cstheme="minorHAnsi"/>
          <w:b/>
          <w:bCs/>
          <w:sz w:val="20"/>
          <w:szCs w:val="20"/>
        </w:rPr>
        <w:t xml:space="preserve">Manage your </w:t>
      </w:r>
      <w:proofErr w:type="gramStart"/>
      <w:r w:rsidRPr="00B75A39">
        <w:rPr>
          <w:rFonts w:asciiTheme="minorHAnsi" w:hAnsiTheme="minorHAnsi" w:cstheme="minorHAnsi"/>
          <w:b/>
          <w:bCs/>
          <w:sz w:val="20"/>
          <w:szCs w:val="20"/>
        </w:rPr>
        <w:t>hours</w:t>
      </w:r>
      <w:proofErr w:type="gramEnd"/>
    </w:p>
    <w:p w14:paraId="749AED11" w14:textId="77777777" w:rsidR="00B75A39" w:rsidRPr="00B75A39" w:rsidRDefault="00B75A39" w:rsidP="00D61F69">
      <w:pPr>
        <w:rPr>
          <w:rFonts w:asciiTheme="minorHAnsi" w:hAnsiTheme="minorHAnsi" w:cstheme="minorHAnsi"/>
          <w:b/>
          <w:bCs/>
          <w:sz w:val="20"/>
          <w:szCs w:val="20"/>
          <w:u w:val="single"/>
        </w:rPr>
      </w:pPr>
    </w:p>
    <w:p w14:paraId="32B843F1" w14:textId="77777777"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Working from home gives us more flexibility, but it can also be too easy to work consistently and longer hours. This is not good for your well-being. There will of course always be times when work pressures demand some additional time, but this should not be the norm and continual.</w:t>
      </w:r>
    </w:p>
    <w:p w14:paraId="2C19091E" w14:textId="77777777" w:rsidR="0015564D" w:rsidRPr="00B75A39" w:rsidRDefault="0015564D" w:rsidP="00D61F69">
      <w:pPr>
        <w:rPr>
          <w:rFonts w:asciiTheme="minorHAnsi" w:hAnsiTheme="minorHAnsi" w:cstheme="minorHAnsi"/>
          <w:sz w:val="20"/>
          <w:szCs w:val="20"/>
        </w:rPr>
      </w:pPr>
    </w:p>
    <w:p w14:paraId="62133E0E" w14:textId="77777777" w:rsidR="00B75A39" w:rsidRPr="007A7AFD"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So be mindful of this and consider this when planning your routine.</w:t>
      </w:r>
    </w:p>
    <w:p w14:paraId="6A835F11" w14:textId="77777777" w:rsidR="00B75A39" w:rsidRPr="00B75A39" w:rsidRDefault="00B75A39" w:rsidP="00B75A39">
      <w:pPr>
        <w:jc w:val="left"/>
        <w:rPr>
          <w:rFonts w:asciiTheme="minorHAnsi" w:hAnsiTheme="minorHAnsi" w:cstheme="minorHAnsi"/>
          <w:sz w:val="20"/>
          <w:szCs w:val="20"/>
        </w:rPr>
      </w:pPr>
    </w:p>
    <w:p w14:paraId="41E6EEF8" w14:textId="77777777" w:rsidR="0015564D" w:rsidRDefault="0015564D" w:rsidP="00B75A39">
      <w:pPr>
        <w:jc w:val="left"/>
        <w:rPr>
          <w:rFonts w:asciiTheme="minorHAnsi" w:hAnsiTheme="minorHAnsi" w:cstheme="minorHAnsi"/>
          <w:b/>
          <w:bCs/>
          <w:sz w:val="20"/>
          <w:szCs w:val="20"/>
        </w:rPr>
      </w:pPr>
    </w:p>
    <w:p w14:paraId="37980EB4" w14:textId="77777777" w:rsidR="0015564D" w:rsidRDefault="0015564D" w:rsidP="00B75A39">
      <w:pPr>
        <w:jc w:val="left"/>
        <w:rPr>
          <w:rFonts w:asciiTheme="minorHAnsi" w:hAnsiTheme="minorHAnsi" w:cstheme="minorHAnsi"/>
          <w:b/>
          <w:bCs/>
          <w:sz w:val="20"/>
          <w:szCs w:val="20"/>
        </w:rPr>
      </w:pPr>
    </w:p>
    <w:p w14:paraId="3AC6A30F" w14:textId="77777777" w:rsidR="0015564D" w:rsidRDefault="0015564D" w:rsidP="00B75A39">
      <w:pPr>
        <w:jc w:val="left"/>
        <w:rPr>
          <w:rFonts w:asciiTheme="minorHAnsi" w:hAnsiTheme="minorHAnsi" w:cstheme="minorHAnsi"/>
          <w:b/>
          <w:bCs/>
          <w:sz w:val="20"/>
          <w:szCs w:val="20"/>
        </w:rPr>
      </w:pPr>
    </w:p>
    <w:p w14:paraId="131620E8" w14:textId="77777777" w:rsidR="0015564D" w:rsidRDefault="0015564D" w:rsidP="00B75A39">
      <w:pPr>
        <w:jc w:val="left"/>
        <w:rPr>
          <w:rFonts w:asciiTheme="minorHAnsi" w:hAnsiTheme="minorHAnsi" w:cstheme="minorHAnsi"/>
          <w:b/>
          <w:bCs/>
          <w:sz w:val="20"/>
          <w:szCs w:val="20"/>
        </w:rPr>
      </w:pPr>
    </w:p>
    <w:p w14:paraId="3BFC9D86" w14:textId="77777777" w:rsidR="0015564D" w:rsidRDefault="0015564D" w:rsidP="00B75A39">
      <w:pPr>
        <w:jc w:val="left"/>
        <w:rPr>
          <w:rFonts w:asciiTheme="minorHAnsi" w:hAnsiTheme="minorHAnsi" w:cstheme="minorHAnsi"/>
          <w:b/>
          <w:bCs/>
          <w:sz w:val="20"/>
          <w:szCs w:val="20"/>
        </w:rPr>
      </w:pPr>
    </w:p>
    <w:p w14:paraId="1601B71D" w14:textId="77777777" w:rsidR="0015564D" w:rsidRDefault="0015564D" w:rsidP="00B75A39">
      <w:pPr>
        <w:jc w:val="left"/>
        <w:rPr>
          <w:rFonts w:asciiTheme="minorHAnsi" w:hAnsiTheme="minorHAnsi" w:cstheme="minorHAnsi"/>
          <w:b/>
          <w:bCs/>
          <w:sz w:val="20"/>
          <w:szCs w:val="20"/>
        </w:rPr>
      </w:pPr>
    </w:p>
    <w:p w14:paraId="0B215F49" w14:textId="77777777" w:rsidR="0015564D" w:rsidRDefault="0015564D" w:rsidP="00B75A39">
      <w:pPr>
        <w:jc w:val="left"/>
        <w:rPr>
          <w:rFonts w:asciiTheme="minorHAnsi" w:hAnsiTheme="minorHAnsi" w:cstheme="minorHAnsi"/>
          <w:b/>
          <w:bCs/>
          <w:sz w:val="20"/>
          <w:szCs w:val="20"/>
        </w:rPr>
      </w:pPr>
    </w:p>
    <w:p w14:paraId="359F9E54" w14:textId="77777777" w:rsidR="0015564D" w:rsidRDefault="0015564D" w:rsidP="00B75A39">
      <w:pPr>
        <w:jc w:val="left"/>
        <w:rPr>
          <w:rFonts w:asciiTheme="minorHAnsi" w:hAnsiTheme="minorHAnsi" w:cstheme="minorHAnsi"/>
          <w:b/>
          <w:bCs/>
          <w:sz w:val="20"/>
          <w:szCs w:val="20"/>
        </w:rPr>
      </w:pPr>
    </w:p>
    <w:p w14:paraId="0BEBCA03" w14:textId="77777777" w:rsidR="0015564D" w:rsidRDefault="0015564D" w:rsidP="00B75A39">
      <w:pPr>
        <w:jc w:val="left"/>
        <w:rPr>
          <w:rFonts w:asciiTheme="minorHAnsi" w:hAnsiTheme="minorHAnsi" w:cstheme="minorHAnsi"/>
          <w:b/>
          <w:bCs/>
          <w:sz w:val="20"/>
          <w:szCs w:val="20"/>
        </w:rPr>
      </w:pPr>
    </w:p>
    <w:p w14:paraId="0AAE1EE2" w14:textId="77777777" w:rsidR="0015564D" w:rsidRDefault="0015564D" w:rsidP="00B75A39">
      <w:pPr>
        <w:jc w:val="left"/>
        <w:rPr>
          <w:rFonts w:asciiTheme="minorHAnsi" w:hAnsiTheme="minorHAnsi" w:cstheme="minorHAnsi"/>
          <w:b/>
          <w:bCs/>
          <w:sz w:val="20"/>
          <w:szCs w:val="20"/>
        </w:rPr>
      </w:pPr>
    </w:p>
    <w:p w14:paraId="36553018" w14:textId="77777777" w:rsidR="0015564D" w:rsidRDefault="0015564D" w:rsidP="00B75A39">
      <w:pPr>
        <w:jc w:val="left"/>
        <w:rPr>
          <w:rFonts w:asciiTheme="minorHAnsi" w:hAnsiTheme="minorHAnsi" w:cstheme="minorHAnsi"/>
          <w:b/>
          <w:bCs/>
          <w:sz w:val="20"/>
          <w:szCs w:val="20"/>
        </w:rPr>
      </w:pPr>
    </w:p>
    <w:p w14:paraId="3ADF41B6" w14:textId="77777777" w:rsidR="0015564D" w:rsidRDefault="0015564D" w:rsidP="00B75A39">
      <w:pPr>
        <w:jc w:val="left"/>
        <w:rPr>
          <w:rFonts w:asciiTheme="minorHAnsi" w:hAnsiTheme="minorHAnsi" w:cstheme="minorHAnsi"/>
          <w:b/>
          <w:bCs/>
          <w:sz w:val="20"/>
          <w:szCs w:val="20"/>
        </w:rPr>
      </w:pPr>
    </w:p>
    <w:p w14:paraId="7A4F4188" w14:textId="77777777" w:rsidR="0015564D" w:rsidRDefault="0015564D" w:rsidP="00B75A39">
      <w:pPr>
        <w:jc w:val="left"/>
        <w:rPr>
          <w:rFonts w:asciiTheme="minorHAnsi" w:hAnsiTheme="minorHAnsi" w:cstheme="minorHAnsi"/>
          <w:b/>
          <w:bCs/>
          <w:sz w:val="20"/>
          <w:szCs w:val="20"/>
        </w:rPr>
      </w:pPr>
    </w:p>
    <w:p w14:paraId="7565B277" w14:textId="77777777" w:rsidR="0015564D" w:rsidRDefault="0015564D" w:rsidP="00B75A39">
      <w:pPr>
        <w:jc w:val="left"/>
        <w:rPr>
          <w:rFonts w:asciiTheme="minorHAnsi" w:hAnsiTheme="minorHAnsi" w:cstheme="minorHAnsi"/>
          <w:b/>
          <w:bCs/>
          <w:sz w:val="20"/>
          <w:szCs w:val="20"/>
        </w:rPr>
      </w:pPr>
    </w:p>
    <w:p w14:paraId="1981E7DE" w14:textId="77777777" w:rsidR="0015564D" w:rsidRDefault="0015564D" w:rsidP="00B75A39">
      <w:pPr>
        <w:jc w:val="left"/>
        <w:rPr>
          <w:rFonts w:asciiTheme="minorHAnsi" w:hAnsiTheme="minorHAnsi" w:cstheme="minorHAnsi"/>
          <w:b/>
          <w:bCs/>
          <w:sz w:val="20"/>
          <w:szCs w:val="20"/>
        </w:rPr>
      </w:pPr>
    </w:p>
    <w:p w14:paraId="1788187F" w14:textId="77777777" w:rsidR="0015564D" w:rsidRDefault="0015564D" w:rsidP="00B75A39">
      <w:pPr>
        <w:jc w:val="left"/>
        <w:rPr>
          <w:rFonts w:asciiTheme="minorHAnsi" w:hAnsiTheme="minorHAnsi" w:cstheme="minorHAnsi"/>
          <w:b/>
          <w:bCs/>
          <w:sz w:val="20"/>
          <w:szCs w:val="20"/>
        </w:rPr>
      </w:pPr>
    </w:p>
    <w:p w14:paraId="066206D3" w14:textId="77777777" w:rsidR="0015564D" w:rsidRDefault="0015564D" w:rsidP="00B75A39">
      <w:pPr>
        <w:jc w:val="left"/>
        <w:rPr>
          <w:rFonts w:asciiTheme="minorHAnsi" w:hAnsiTheme="minorHAnsi" w:cstheme="minorHAnsi"/>
          <w:b/>
          <w:bCs/>
          <w:sz w:val="20"/>
          <w:szCs w:val="20"/>
        </w:rPr>
      </w:pPr>
    </w:p>
    <w:p w14:paraId="6923EA83" w14:textId="77777777" w:rsidR="0015564D" w:rsidRDefault="0015564D" w:rsidP="00B75A39">
      <w:pPr>
        <w:jc w:val="left"/>
        <w:rPr>
          <w:rFonts w:asciiTheme="minorHAnsi" w:hAnsiTheme="minorHAnsi" w:cstheme="minorHAnsi"/>
          <w:b/>
          <w:bCs/>
          <w:sz w:val="20"/>
          <w:szCs w:val="20"/>
        </w:rPr>
      </w:pPr>
    </w:p>
    <w:p w14:paraId="730EC95E" w14:textId="77777777" w:rsidR="0015564D" w:rsidRDefault="0015564D" w:rsidP="00B75A39">
      <w:pPr>
        <w:jc w:val="left"/>
        <w:rPr>
          <w:rFonts w:asciiTheme="minorHAnsi" w:hAnsiTheme="minorHAnsi" w:cstheme="minorHAnsi"/>
          <w:b/>
          <w:bCs/>
          <w:sz w:val="20"/>
          <w:szCs w:val="20"/>
        </w:rPr>
      </w:pPr>
    </w:p>
    <w:p w14:paraId="2DB545CB" w14:textId="77777777" w:rsidR="0015564D" w:rsidRDefault="0015564D" w:rsidP="00B75A39">
      <w:pPr>
        <w:jc w:val="left"/>
        <w:rPr>
          <w:rFonts w:asciiTheme="minorHAnsi" w:hAnsiTheme="minorHAnsi" w:cstheme="minorHAnsi"/>
          <w:b/>
          <w:bCs/>
          <w:sz w:val="20"/>
          <w:szCs w:val="20"/>
        </w:rPr>
      </w:pPr>
    </w:p>
    <w:p w14:paraId="168EBEFD" w14:textId="77777777" w:rsidR="0015564D" w:rsidRDefault="0015564D" w:rsidP="00B75A39">
      <w:pPr>
        <w:jc w:val="left"/>
        <w:rPr>
          <w:rFonts w:asciiTheme="minorHAnsi" w:hAnsiTheme="minorHAnsi" w:cstheme="minorHAnsi"/>
          <w:b/>
          <w:bCs/>
          <w:sz w:val="20"/>
          <w:szCs w:val="20"/>
        </w:rPr>
      </w:pPr>
    </w:p>
    <w:p w14:paraId="5BC6ABE2" w14:textId="77777777" w:rsidR="0015564D" w:rsidRDefault="0015564D" w:rsidP="00B75A39">
      <w:pPr>
        <w:jc w:val="left"/>
        <w:rPr>
          <w:rFonts w:asciiTheme="minorHAnsi" w:hAnsiTheme="minorHAnsi" w:cstheme="minorHAnsi"/>
          <w:b/>
          <w:bCs/>
          <w:sz w:val="20"/>
          <w:szCs w:val="20"/>
        </w:rPr>
      </w:pPr>
    </w:p>
    <w:p w14:paraId="3CF011CE" w14:textId="77777777" w:rsidR="0015564D" w:rsidRDefault="0015564D" w:rsidP="00B75A39">
      <w:pPr>
        <w:jc w:val="left"/>
        <w:rPr>
          <w:rFonts w:asciiTheme="minorHAnsi" w:hAnsiTheme="minorHAnsi" w:cstheme="minorHAnsi"/>
          <w:b/>
          <w:bCs/>
          <w:sz w:val="20"/>
          <w:szCs w:val="20"/>
        </w:rPr>
      </w:pPr>
    </w:p>
    <w:p w14:paraId="3CA4E109" w14:textId="77777777" w:rsidR="0015564D" w:rsidRDefault="0015564D" w:rsidP="00B75A39">
      <w:pPr>
        <w:jc w:val="left"/>
        <w:rPr>
          <w:rFonts w:asciiTheme="minorHAnsi" w:hAnsiTheme="minorHAnsi" w:cstheme="minorHAnsi"/>
          <w:b/>
          <w:bCs/>
          <w:sz w:val="20"/>
          <w:szCs w:val="20"/>
        </w:rPr>
      </w:pPr>
    </w:p>
    <w:p w14:paraId="411DF6B0" w14:textId="77777777" w:rsidR="0015564D" w:rsidRDefault="0015564D" w:rsidP="00B75A39">
      <w:pPr>
        <w:jc w:val="left"/>
        <w:rPr>
          <w:rFonts w:asciiTheme="minorHAnsi" w:hAnsiTheme="minorHAnsi" w:cstheme="minorHAnsi"/>
          <w:b/>
          <w:bCs/>
          <w:sz w:val="20"/>
          <w:szCs w:val="20"/>
        </w:rPr>
      </w:pPr>
    </w:p>
    <w:p w14:paraId="1609E7B0" w14:textId="77777777" w:rsidR="0015564D" w:rsidRDefault="0015564D" w:rsidP="00B75A39">
      <w:pPr>
        <w:jc w:val="left"/>
        <w:rPr>
          <w:rFonts w:asciiTheme="minorHAnsi" w:hAnsiTheme="minorHAnsi" w:cstheme="minorHAnsi"/>
          <w:b/>
          <w:bCs/>
          <w:sz w:val="20"/>
          <w:szCs w:val="20"/>
        </w:rPr>
      </w:pPr>
    </w:p>
    <w:p w14:paraId="17408032" w14:textId="358DA544" w:rsidR="00B75A39" w:rsidRPr="007A7AFD" w:rsidRDefault="00B75A39" w:rsidP="00D61F69">
      <w:pPr>
        <w:rPr>
          <w:rFonts w:asciiTheme="minorHAnsi" w:hAnsiTheme="minorHAnsi" w:cstheme="minorHAnsi"/>
          <w:b/>
          <w:bCs/>
          <w:sz w:val="20"/>
          <w:szCs w:val="20"/>
        </w:rPr>
      </w:pPr>
      <w:r w:rsidRPr="00B75A39">
        <w:rPr>
          <w:rFonts w:asciiTheme="minorHAnsi" w:hAnsiTheme="minorHAnsi" w:cstheme="minorHAnsi"/>
          <w:b/>
          <w:bCs/>
          <w:sz w:val="20"/>
          <w:szCs w:val="20"/>
        </w:rPr>
        <w:lastRenderedPageBreak/>
        <w:t xml:space="preserve">Make your own </w:t>
      </w:r>
      <w:proofErr w:type="gramStart"/>
      <w:r w:rsidRPr="00B75A39">
        <w:rPr>
          <w:rFonts w:asciiTheme="minorHAnsi" w:hAnsiTheme="minorHAnsi" w:cstheme="minorHAnsi"/>
          <w:b/>
          <w:bCs/>
          <w:sz w:val="20"/>
          <w:szCs w:val="20"/>
        </w:rPr>
        <w:t>schedule</w:t>
      </w:r>
      <w:proofErr w:type="gramEnd"/>
    </w:p>
    <w:p w14:paraId="429767A3" w14:textId="77777777" w:rsidR="00B75A39" w:rsidRPr="00B75A39" w:rsidRDefault="00B75A39" w:rsidP="00D61F69">
      <w:pPr>
        <w:rPr>
          <w:rFonts w:asciiTheme="minorHAnsi" w:hAnsiTheme="minorHAnsi" w:cstheme="minorHAnsi"/>
          <w:b/>
          <w:bCs/>
          <w:sz w:val="20"/>
          <w:szCs w:val="20"/>
          <w:u w:val="single"/>
        </w:rPr>
      </w:pPr>
    </w:p>
    <w:p w14:paraId="2082C13A" w14:textId="6CA39211" w:rsidR="00B75A39" w:rsidRPr="007A7AFD"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Use the example below to think about how you want to plan your day and to make your own schedule</w:t>
      </w:r>
      <w:r w:rsidRPr="007A7AFD">
        <w:rPr>
          <w:rFonts w:asciiTheme="minorHAnsi" w:hAnsiTheme="minorHAnsi" w:cstheme="minorHAnsi"/>
          <w:sz w:val="20"/>
          <w:szCs w:val="20"/>
        </w:rPr>
        <w:t>.</w:t>
      </w:r>
    </w:p>
    <w:p w14:paraId="4ADD0CBB" w14:textId="77777777" w:rsidR="00B75A39" w:rsidRPr="007A7AFD" w:rsidRDefault="00B75A39" w:rsidP="00B75A39">
      <w:pPr>
        <w:jc w:val="left"/>
        <w:rPr>
          <w:rFonts w:asciiTheme="minorHAnsi" w:hAnsiTheme="minorHAnsi" w:cstheme="minorHAnsi"/>
          <w:sz w:val="20"/>
          <w:szCs w:val="20"/>
        </w:rPr>
      </w:pPr>
    </w:p>
    <w:tbl>
      <w:tblPr>
        <w:tblStyle w:val="GridTable6ColourfulAccent3"/>
        <w:tblW w:w="0" w:type="auto"/>
        <w:tblLook w:val="04A0" w:firstRow="1" w:lastRow="0" w:firstColumn="1" w:lastColumn="0" w:noHBand="0" w:noVBand="1"/>
      </w:tblPr>
      <w:tblGrid>
        <w:gridCol w:w="2972"/>
        <w:gridCol w:w="6044"/>
      </w:tblGrid>
      <w:tr w:rsidR="00B75A39" w:rsidRPr="007A7AFD" w14:paraId="1BA911DD" w14:textId="77777777" w:rsidTr="007A7AFD">
        <w:trPr>
          <w:cnfStyle w:val="100000000000" w:firstRow="1" w:lastRow="0" w:firstColumn="0" w:lastColumn="0" w:oddVBand="0" w:evenVBand="0" w:oddHBand="0"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2972" w:type="dxa"/>
          </w:tcPr>
          <w:p w14:paraId="29E92D76" w14:textId="45765870" w:rsidR="00B75A39" w:rsidRPr="007A7AFD" w:rsidRDefault="00B75A39" w:rsidP="00B75A39">
            <w:pPr>
              <w:jc w:val="left"/>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Wake-Up Time – 7.00AM</w:t>
            </w:r>
          </w:p>
        </w:tc>
        <w:tc>
          <w:tcPr>
            <w:tcW w:w="6044" w:type="dxa"/>
          </w:tcPr>
          <w:p w14:paraId="7181CD2C" w14:textId="3EC8C0BC" w:rsidR="00B75A39" w:rsidRPr="007A7AFD" w:rsidRDefault="00B75A39" w:rsidP="00B75A39">
            <w:pPr>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000000" w:themeColor="text1"/>
                <w:sz w:val="20"/>
                <w:szCs w:val="20"/>
              </w:rPr>
            </w:pPr>
            <w:r w:rsidRPr="00B75A39">
              <w:rPr>
                <w:rFonts w:asciiTheme="minorHAnsi" w:hAnsiTheme="minorHAnsi" w:cstheme="minorHAnsi"/>
                <w:b w:val="0"/>
                <w:bCs w:val="0"/>
                <w:color w:val="000000" w:themeColor="text1"/>
                <w:sz w:val="20"/>
                <w:szCs w:val="20"/>
              </w:rPr>
              <w:t>Set an alarm, have breakfast, and get dressed. Keeping a similar routine that you would have if you were working from the office will help. It will help you get into ‘work mode.’</w:t>
            </w:r>
          </w:p>
        </w:tc>
      </w:tr>
      <w:tr w:rsidR="00B75A39" w:rsidRPr="007A7AFD" w14:paraId="7E26E35C" w14:textId="77777777" w:rsidTr="007A7AFD">
        <w:trPr>
          <w:cnfStyle w:val="000000100000" w:firstRow="0" w:lastRow="0" w:firstColumn="0" w:lastColumn="0" w:oddVBand="0" w:evenVBand="0" w:oddHBand="1" w:evenHBand="0" w:firstRowFirstColumn="0" w:firstRowLastColumn="0" w:lastRowFirstColumn="0" w:lastRowLastColumn="0"/>
          <w:trHeight w:val="1395"/>
        </w:trPr>
        <w:tc>
          <w:tcPr>
            <w:cnfStyle w:val="001000000000" w:firstRow="0" w:lastRow="0" w:firstColumn="1" w:lastColumn="0" w:oddVBand="0" w:evenVBand="0" w:oddHBand="0" w:evenHBand="0" w:firstRowFirstColumn="0" w:firstRowLastColumn="0" w:lastRowFirstColumn="0" w:lastRowLastColumn="0"/>
            <w:tcW w:w="2972" w:type="dxa"/>
          </w:tcPr>
          <w:p w14:paraId="401F0EF2" w14:textId="7366CEB6" w:rsidR="00B75A39" w:rsidRPr="007A7AFD" w:rsidRDefault="00B75A39" w:rsidP="00B75A39">
            <w:pPr>
              <w:jc w:val="left"/>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Get Prepared</w:t>
            </w:r>
          </w:p>
        </w:tc>
        <w:tc>
          <w:tcPr>
            <w:tcW w:w="6044" w:type="dxa"/>
          </w:tcPr>
          <w:p w14:paraId="6714546E" w14:textId="77777777" w:rsidR="00B75A39" w:rsidRPr="00B75A39" w:rsidRDefault="00B75A39" w:rsidP="00B75A39">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Set up your work area. Make sure that your equipment is all switched on and your pens and stationery are available. Start the day organised.</w:t>
            </w:r>
          </w:p>
          <w:p w14:paraId="028D3495" w14:textId="1F49C0C0" w:rsidR="00B75A39" w:rsidRPr="007A7AFD" w:rsidRDefault="00B75A39" w:rsidP="00B75A39">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 xml:space="preserve">It is a good idea to prepare your snacks and lunch too. Not only will this enable you to keep focused without the additional </w:t>
            </w:r>
            <w:r w:rsidR="007A7AFD" w:rsidRPr="007A7AFD">
              <w:rPr>
                <w:rFonts w:asciiTheme="minorHAnsi" w:hAnsiTheme="minorHAnsi" w:cstheme="minorHAnsi"/>
                <w:color w:val="000000" w:themeColor="text1"/>
                <w:sz w:val="20"/>
                <w:szCs w:val="20"/>
              </w:rPr>
              <w:t>distraction but</w:t>
            </w:r>
            <w:r w:rsidRPr="00B75A39">
              <w:rPr>
                <w:rFonts w:asciiTheme="minorHAnsi" w:hAnsiTheme="minorHAnsi" w:cstheme="minorHAnsi"/>
                <w:color w:val="000000" w:themeColor="text1"/>
                <w:sz w:val="20"/>
                <w:szCs w:val="20"/>
              </w:rPr>
              <w:t xml:space="preserve"> can make sure that you eat healthily and don’t just reach for the biscuits.</w:t>
            </w:r>
          </w:p>
        </w:tc>
      </w:tr>
      <w:tr w:rsidR="00F46C93" w:rsidRPr="007A7AFD" w14:paraId="426CCF7E" w14:textId="77777777" w:rsidTr="007A7AFD">
        <w:trPr>
          <w:trHeight w:val="1548"/>
        </w:trPr>
        <w:tc>
          <w:tcPr>
            <w:cnfStyle w:val="001000000000" w:firstRow="0" w:lastRow="0" w:firstColumn="1" w:lastColumn="0" w:oddVBand="0" w:evenVBand="0" w:oddHBand="0" w:evenHBand="0" w:firstRowFirstColumn="0" w:firstRowLastColumn="0" w:lastRowFirstColumn="0" w:lastRowLastColumn="0"/>
            <w:tcW w:w="2972" w:type="dxa"/>
          </w:tcPr>
          <w:p w14:paraId="34ED3936" w14:textId="7CB966A3" w:rsidR="00F46C93" w:rsidRPr="007A7AFD" w:rsidRDefault="00F46C93" w:rsidP="00F46C93">
            <w:pPr>
              <w:jc w:val="left"/>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Start Work</w:t>
            </w:r>
          </w:p>
        </w:tc>
        <w:tc>
          <w:tcPr>
            <w:tcW w:w="6044" w:type="dxa"/>
          </w:tcPr>
          <w:p w14:paraId="373B7FC8" w14:textId="77777777" w:rsidR="00F46C93" w:rsidRPr="00B75A39" w:rsidRDefault="00F46C93" w:rsidP="00F46C93">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Ensure you have all the equipment you require and are sitting in a comfortable position. Refer to our guide on how to set up your workstation.</w:t>
            </w:r>
          </w:p>
          <w:p w14:paraId="0BB88FAE" w14:textId="00A1F1AE" w:rsidR="00F46C93" w:rsidRPr="007A7AFD" w:rsidRDefault="00F46C93" w:rsidP="00F46C93">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Set yourself 2/3 daily goals – things that you are going to achieve. It can be very easy to work on many different tasks and not complete any of them. Work SMART.</w:t>
            </w:r>
          </w:p>
        </w:tc>
      </w:tr>
      <w:tr w:rsidR="00F46C93" w:rsidRPr="007A7AFD" w14:paraId="1F2D870C" w14:textId="77777777" w:rsidTr="007A7AFD">
        <w:trPr>
          <w:cnfStyle w:val="000000100000" w:firstRow="0" w:lastRow="0" w:firstColumn="0" w:lastColumn="0" w:oddVBand="0" w:evenVBand="0" w:oddHBand="1" w:evenHBand="0" w:firstRowFirstColumn="0" w:firstRowLastColumn="0" w:lastRowFirstColumn="0" w:lastRowLastColumn="0"/>
          <w:trHeight w:val="834"/>
        </w:trPr>
        <w:tc>
          <w:tcPr>
            <w:cnfStyle w:val="001000000000" w:firstRow="0" w:lastRow="0" w:firstColumn="1" w:lastColumn="0" w:oddVBand="0" w:evenVBand="0" w:oddHBand="0" w:evenHBand="0" w:firstRowFirstColumn="0" w:firstRowLastColumn="0" w:lastRowFirstColumn="0" w:lastRowLastColumn="0"/>
            <w:tcW w:w="2972" w:type="dxa"/>
          </w:tcPr>
          <w:p w14:paraId="6360E0F9" w14:textId="5560B8C6" w:rsidR="00F46C93" w:rsidRPr="007A7AFD" w:rsidRDefault="00F46C93" w:rsidP="00F46C93">
            <w:pPr>
              <w:jc w:val="left"/>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To-Do List</w:t>
            </w:r>
          </w:p>
        </w:tc>
        <w:tc>
          <w:tcPr>
            <w:tcW w:w="6044" w:type="dxa"/>
          </w:tcPr>
          <w:p w14:paraId="16A3A63F" w14:textId="3231E034" w:rsidR="00F46C93" w:rsidRPr="007A7AFD" w:rsidRDefault="00F46C93" w:rsidP="00F46C93">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Write yourself a to-do list and work on things when you are most productive. Have a schedule and stick to your list. Use timers or reminders to limit screen time or manage your productivity.</w:t>
            </w:r>
          </w:p>
        </w:tc>
      </w:tr>
      <w:tr w:rsidR="00F46C93" w:rsidRPr="007A7AFD" w14:paraId="20569762" w14:textId="77777777" w:rsidTr="007A7AFD">
        <w:trPr>
          <w:trHeight w:val="845"/>
        </w:trPr>
        <w:tc>
          <w:tcPr>
            <w:cnfStyle w:val="001000000000" w:firstRow="0" w:lastRow="0" w:firstColumn="1" w:lastColumn="0" w:oddVBand="0" w:evenVBand="0" w:oddHBand="0" w:evenHBand="0" w:firstRowFirstColumn="0" w:firstRowLastColumn="0" w:lastRowFirstColumn="0" w:lastRowLastColumn="0"/>
            <w:tcW w:w="2972" w:type="dxa"/>
          </w:tcPr>
          <w:p w14:paraId="30A287C4" w14:textId="5A6A2F8F" w:rsidR="00F46C93" w:rsidRPr="007A7AFD" w:rsidRDefault="00F46C93" w:rsidP="00F46C93">
            <w:pPr>
              <w:jc w:val="left"/>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Tea Break (e.g., 10.30AM)</w:t>
            </w:r>
          </w:p>
        </w:tc>
        <w:tc>
          <w:tcPr>
            <w:tcW w:w="6044" w:type="dxa"/>
          </w:tcPr>
          <w:p w14:paraId="663F2AB7" w14:textId="59F957BC" w:rsidR="00F46C93" w:rsidRPr="007A7AFD" w:rsidRDefault="00F46C93" w:rsidP="00F46C93">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 xml:space="preserve">It’s time for a break and a well-earned cuppa (maybe try </w:t>
            </w:r>
            <w:proofErr w:type="gramStart"/>
            <w:r w:rsidRPr="00B75A39">
              <w:rPr>
                <w:rFonts w:asciiTheme="minorHAnsi" w:hAnsiTheme="minorHAnsi" w:cstheme="minorHAnsi"/>
                <w:color w:val="000000" w:themeColor="text1"/>
                <w:sz w:val="20"/>
                <w:szCs w:val="20"/>
              </w:rPr>
              <w:t>a</w:t>
            </w:r>
            <w:proofErr w:type="gramEnd"/>
            <w:r w:rsidRPr="00B75A39">
              <w:rPr>
                <w:rFonts w:asciiTheme="minorHAnsi" w:hAnsiTheme="minorHAnsi" w:cstheme="minorHAnsi"/>
                <w:color w:val="000000" w:themeColor="text1"/>
                <w:sz w:val="20"/>
                <w:szCs w:val="20"/>
              </w:rPr>
              <w:t xml:space="preserve"> herbal tea) and to maybe check in on a colleague or the office for a quick ‘hi, how are you.’</w:t>
            </w:r>
          </w:p>
        </w:tc>
      </w:tr>
      <w:tr w:rsidR="00F46C93" w:rsidRPr="007A7AFD" w14:paraId="5CDEEDF5" w14:textId="77777777" w:rsidTr="007A7AFD">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2972" w:type="dxa"/>
          </w:tcPr>
          <w:p w14:paraId="34FA4978" w14:textId="337E8625" w:rsidR="00F46C93" w:rsidRPr="007A7AFD" w:rsidRDefault="00F46C93" w:rsidP="00F46C93">
            <w:pPr>
              <w:jc w:val="left"/>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Lunch Break</w:t>
            </w:r>
          </w:p>
        </w:tc>
        <w:tc>
          <w:tcPr>
            <w:tcW w:w="6044" w:type="dxa"/>
          </w:tcPr>
          <w:p w14:paraId="00E14349" w14:textId="69130DEF" w:rsidR="00F46C93" w:rsidRPr="007A7AFD" w:rsidRDefault="00F46C93" w:rsidP="00F46C93">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Take a break at lunchtime. Refresh yourself, take the dog for a walk, or use the time to complete household chores.</w:t>
            </w:r>
          </w:p>
        </w:tc>
      </w:tr>
      <w:tr w:rsidR="00F46C93" w:rsidRPr="007A7AFD" w14:paraId="72A5A382" w14:textId="77777777" w:rsidTr="007A7AFD">
        <w:trPr>
          <w:trHeight w:val="413"/>
        </w:trPr>
        <w:tc>
          <w:tcPr>
            <w:cnfStyle w:val="001000000000" w:firstRow="0" w:lastRow="0" w:firstColumn="1" w:lastColumn="0" w:oddVBand="0" w:evenVBand="0" w:oddHBand="0" w:evenHBand="0" w:firstRowFirstColumn="0" w:firstRowLastColumn="0" w:lastRowFirstColumn="0" w:lastRowLastColumn="0"/>
            <w:tcW w:w="2972" w:type="dxa"/>
          </w:tcPr>
          <w:p w14:paraId="6F5BB0CF" w14:textId="799E6FDC" w:rsidR="00F46C93" w:rsidRPr="007A7AFD" w:rsidRDefault="00F46C93" w:rsidP="00F46C93">
            <w:pPr>
              <w:jc w:val="left"/>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Tea Break</w:t>
            </w:r>
          </w:p>
        </w:tc>
        <w:tc>
          <w:tcPr>
            <w:tcW w:w="6044" w:type="dxa"/>
          </w:tcPr>
          <w:p w14:paraId="2B9AF494" w14:textId="500BA034" w:rsidR="00F46C93" w:rsidRPr="007A7AFD" w:rsidRDefault="00F46C93" w:rsidP="00F46C93">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Have a break mid-afternoon. Maybe contact the office or a colleague.</w:t>
            </w:r>
          </w:p>
        </w:tc>
      </w:tr>
      <w:tr w:rsidR="00F46C93" w:rsidRPr="007A7AFD" w14:paraId="520F9778" w14:textId="77777777" w:rsidTr="007A7AFD">
        <w:trPr>
          <w:cnfStyle w:val="000000100000" w:firstRow="0" w:lastRow="0" w:firstColumn="0" w:lastColumn="0" w:oddVBand="0" w:evenVBand="0" w:oddHBand="1"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2972" w:type="dxa"/>
          </w:tcPr>
          <w:p w14:paraId="577EB8F2" w14:textId="274E8264" w:rsidR="00F46C93" w:rsidRPr="007A7AFD" w:rsidRDefault="00F46C93" w:rsidP="00F46C93">
            <w:pPr>
              <w:jc w:val="left"/>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Finish Work</w:t>
            </w:r>
          </w:p>
        </w:tc>
        <w:tc>
          <w:tcPr>
            <w:tcW w:w="6044" w:type="dxa"/>
          </w:tcPr>
          <w:p w14:paraId="338A0C88" w14:textId="6C0A4703" w:rsidR="00F46C93" w:rsidRPr="007A7AFD" w:rsidRDefault="00F46C93" w:rsidP="00F46C93">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0"/>
                <w:szCs w:val="20"/>
              </w:rPr>
            </w:pPr>
            <w:r w:rsidRPr="00B75A39">
              <w:rPr>
                <w:rFonts w:asciiTheme="minorHAnsi" w:hAnsiTheme="minorHAnsi" w:cstheme="minorHAnsi"/>
                <w:color w:val="000000" w:themeColor="text1"/>
                <w:sz w:val="20"/>
                <w:szCs w:val="20"/>
              </w:rPr>
              <w:t>Before you leave your working day, look back at what you achieved during the day and spend 5 minutes thinking about tomorrow’s agenda. It is time to switch off.</w:t>
            </w:r>
          </w:p>
        </w:tc>
      </w:tr>
    </w:tbl>
    <w:p w14:paraId="758A9D74" w14:textId="61533A3F" w:rsidR="00B75A39" w:rsidRPr="00B75A39" w:rsidRDefault="00B75A39" w:rsidP="00B75A39">
      <w:pPr>
        <w:jc w:val="left"/>
        <w:rPr>
          <w:rFonts w:asciiTheme="minorHAnsi" w:hAnsiTheme="minorHAnsi" w:cstheme="minorHAnsi"/>
          <w:b/>
          <w:bCs/>
          <w:sz w:val="20"/>
          <w:szCs w:val="20"/>
          <w:u w:val="single"/>
        </w:rPr>
      </w:pPr>
    </w:p>
    <w:p w14:paraId="634B5E89" w14:textId="0C171BAF" w:rsidR="00F46C93" w:rsidRDefault="00B75A39" w:rsidP="00D61F69">
      <w:pPr>
        <w:rPr>
          <w:rFonts w:asciiTheme="minorHAnsi" w:hAnsiTheme="minorHAnsi" w:cstheme="minorHAnsi"/>
          <w:b/>
          <w:bCs/>
          <w:sz w:val="20"/>
          <w:szCs w:val="20"/>
        </w:rPr>
      </w:pPr>
      <w:r w:rsidRPr="00B75A39">
        <w:rPr>
          <w:rFonts w:asciiTheme="minorHAnsi" w:hAnsiTheme="minorHAnsi" w:cstheme="minorHAnsi"/>
          <w:b/>
          <w:bCs/>
          <w:sz w:val="20"/>
          <w:szCs w:val="20"/>
        </w:rPr>
        <w:t xml:space="preserve">Work Safely </w:t>
      </w:r>
    </w:p>
    <w:p w14:paraId="71741064" w14:textId="77777777" w:rsidR="007A7AFD" w:rsidRPr="00B75A39" w:rsidRDefault="007A7AFD" w:rsidP="00D61F69">
      <w:pPr>
        <w:rPr>
          <w:rFonts w:asciiTheme="minorHAnsi" w:hAnsiTheme="minorHAnsi" w:cstheme="minorHAnsi"/>
          <w:b/>
          <w:bCs/>
          <w:sz w:val="20"/>
          <w:szCs w:val="20"/>
        </w:rPr>
      </w:pPr>
    </w:p>
    <w:p w14:paraId="66D8F9FF" w14:textId="0CA5CC3C" w:rsidR="00B75A39" w:rsidRDefault="00B75A39" w:rsidP="00D61F69">
      <w:pPr>
        <w:rPr>
          <w:rFonts w:asciiTheme="minorHAnsi" w:hAnsiTheme="minorHAnsi" w:cstheme="minorHAnsi"/>
          <w:sz w:val="20"/>
          <w:szCs w:val="20"/>
        </w:rPr>
      </w:pPr>
      <w:r w:rsidRPr="00B75A39">
        <w:rPr>
          <w:rFonts w:asciiTheme="minorHAnsi" w:hAnsiTheme="minorHAnsi" w:cstheme="minorHAnsi"/>
          <w:sz w:val="20"/>
          <w:szCs w:val="20"/>
        </w:rPr>
        <w:t>Incorporate the following into your schedule:</w:t>
      </w:r>
    </w:p>
    <w:p w14:paraId="4D713C46" w14:textId="77777777" w:rsidR="0015564D" w:rsidRPr="00B75A39" w:rsidRDefault="0015564D" w:rsidP="00D61F69">
      <w:pPr>
        <w:rPr>
          <w:rFonts w:asciiTheme="minorHAnsi" w:hAnsiTheme="minorHAnsi" w:cstheme="minorHAnsi"/>
          <w:sz w:val="20"/>
          <w:szCs w:val="20"/>
        </w:rPr>
      </w:pPr>
    </w:p>
    <w:p w14:paraId="424F6714" w14:textId="77777777" w:rsidR="00B75A39" w:rsidRPr="00B75A39" w:rsidRDefault="00B75A39" w:rsidP="00D61F69">
      <w:pPr>
        <w:numPr>
          <w:ilvl w:val="0"/>
          <w:numId w:val="2"/>
        </w:numPr>
        <w:rPr>
          <w:rFonts w:asciiTheme="minorHAnsi" w:hAnsiTheme="minorHAnsi" w:cstheme="minorHAnsi"/>
          <w:sz w:val="20"/>
          <w:szCs w:val="20"/>
        </w:rPr>
      </w:pPr>
      <w:r w:rsidRPr="00B75A39">
        <w:rPr>
          <w:rFonts w:asciiTheme="minorHAnsi" w:hAnsiTheme="minorHAnsi" w:cstheme="minorHAnsi"/>
          <w:sz w:val="20"/>
          <w:szCs w:val="20"/>
        </w:rPr>
        <w:t xml:space="preserve">Break up long spells of work with rest breaks (at least 5 minutes every hour) or changes in </w:t>
      </w:r>
      <w:proofErr w:type="gramStart"/>
      <w:r w:rsidRPr="00B75A39">
        <w:rPr>
          <w:rFonts w:asciiTheme="minorHAnsi" w:hAnsiTheme="minorHAnsi" w:cstheme="minorHAnsi"/>
          <w:sz w:val="20"/>
          <w:szCs w:val="20"/>
        </w:rPr>
        <w:t>activity</w:t>
      </w:r>
      <w:proofErr w:type="gramEnd"/>
    </w:p>
    <w:p w14:paraId="7B324D8B" w14:textId="77777777" w:rsidR="00B75A39" w:rsidRPr="00B75A39" w:rsidRDefault="00B75A39" w:rsidP="00D61F69">
      <w:pPr>
        <w:numPr>
          <w:ilvl w:val="0"/>
          <w:numId w:val="2"/>
        </w:numPr>
        <w:rPr>
          <w:rFonts w:asciiTheme="minorHAnsi" w:hAnsiTheme="minorHAnsi" w:cstheme="minorHAnsi"/>
          <w:sz w:val="20"/>
          <w:szCs w:val="20"/>
        </w:rPr>
      </w:pPr>
      <w:r w:rsidRPr="00B75A39">
        <w:rPr>
          <w:rFonts w:asciiTheme="minorHAnsi" w:hAnsiTheme="minorHAnsi" w:cstheme="minorHAnsi"/>
          <w:sz w:val="20"/>
          <w:szCs w:val="20"/>
        </w:rPr>
        <w:t xml:space="preserve">Change position regularly to avoid awkward or static </w:t>
      </w:r>
      <w:proofErr w:type="gramStart"/>
      <w:r w:rsidRPr="00B75A39">
        <w:rPr>
          <w:rFonts w:asciiTheme="minorHAnsi" w:hAnsiTheme="minorHAnsi" w:cstheme="minorHAnsi"/>
          <w:sz w:val="20"/>
          <w:szCs w:val="20"/>
        </w:rPr>
        <w:t>postures</w:t>
      </w:r>
      <w:proofErr w:type="gramEnd"/>
    </w:p>
    <w:p w14:paraId="53D5C12F" w14:textId="77777777" w:rsidR="00B75A39" w:rsidRPr="00B75A39" w:rsidRDefault="00B75A39" w:rsidP="00D61F69">
      <w:pPr>
        <w:numPr>
          <w:ilvl w:val="0"/>
          <w:numId w:val="2"/>
        </w:numPr>
        <w:rPr>
          <w:rFonts w:asciiTheme="minorHAnsi" w:hAnsiTheme="minorHAnsi" w:cstheme="minorHAnsi"/>
          <w:sz w:val="20"/>
          <w:szCs w:val="20"/>
        </w:rPr>
      </w:pPr>
      <w:r w:rsidRPr="00B75A39">
        <w:rPr>
          <w:rFonts w:asciiTheme="minorHAnsi" w:hAnsiTheme="minorHAnsi" w:cstheme="minorHAnsi"/>
          <w:sz w:val="20"/>
          <w:szCs w:val="20"/>
        </w:rPr>
        <w:t xml:space="preserve">Get up, move about, do stretching </w:t>
      </w:r>
      <w:proofErr w:type="gramStart"/>
      <w:r w:rsidRPr="00B75A39">
        <w:rPr>
          <w:rFonts w:asciiTheme="minorHAnsi" w:hAnsiTheme="minorHAnsi" w:cstheme="minorHAnsi"/>
          <w:sz w:val="20"/>
          <w:szCs w:val="20"/>
        </w:rPr>
        <w:t>exercises</w:t>
      </w:r>
      <w:proofErr w:type="gramEnd"/>
    </w:p>
    <w:p w14:paraId="05A588AA" w14:textId="75A84733" w:rsidR="00886303" w:rsidRPr="006026C3" w:rsidRDefault="00B75A39" w:rsidP="00D61F69">
      <w:pPr>
        <w:numPr>
          <w:ilvl w:val="0"/>
          <w:numId w:val="2"/>
        </w:numPr>
        <w:rPr>
          <w:rFonts w:asciiTheme="minorHAnsi" w:hAnsiTheme="minorHAnsi" w:cstheme="minorHAnsi"/>
          <w:sz w:val="20"/>
          <w:szCs w:val="20"/>
        </w:rPr>
      </w:pPr>
      <w:r w:rsidRPr="00B75A39">
        <w:rPr>
          <w:rFonts w:asciiTheme="minorHAnsi" w:hAnsiTheme="minorHAnsi" w:cstheme="minorHAnsi"/>
          <w:sz w:val="20"/>
          <w:szCs w:val="20"/>
        </w:rPr>
        <w:t xml:space="preserve">Avoid eye strain by regularly changing focus and </w:t>
      </w:r>
      <w:proofErr w:type="gramStart"/>
      <w:r w:rsidRPr="00B75A39">
        <w:rPr>
          <w:rFonts w:asciiTheme="minorHAnsi" w:hAnsiTheme="minorHAnsi" w:cstheme="minorHAnsi"/>
          <w:sz w:val="20"/>
          <w:szCs w:val="20"/>
        </w:rPr>
        <w:t>blinking</w:t>
      </w:r>
      <w:proofErr w:type="gramEnd"/>
    </w:p>
    <w:sectPr w:rsidR="00886303" w:rsidRPr="006026C3" w:rsidSect="00DC089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276" w:left="1440" w:header="425" w:footer="4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402E0" w14:textId="77777777" w:rsidR="00940B3F" w:rsidRDefault="00940B3F" w:rsidP="00940B3F">
      <w:r>
        <w:separator/>
      </w:r>
    </w:p>
  </w:endnote>
  <w:endnote w:type="continuationSeparator" w:id="0">
    <w:p w14:paraId="17B92244" w14:textId="77777777" w:rsidR="00940B3F" w:rsidRDefault="00940B3F" w:rsidP="00940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1CAA5" w14:textId="77777777" w:rsidR="009C4FEB" w:rsidRDefault="009C4F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Borders>
        <w:top w:val="single" w:sz="4" w:space="0" w:color="auto"/>
      </w:tblBorders>
      <w:tblLook w:val="0000" w:firstRow="0" w:lastRow="0" w:firstColumn="0" w:lastColumn="0" w:noHBand="0" w:noVBand="0"/>
    </w:tblPr>
    <w:tblGrid>
      <w:gridCol w:w="3071"/>
      <w:gridCol w:w="3071"/>
      <w:gridCol w:w="3072"/>
    </w:tblGrid>
    <w:tr w:rsidR="00940B3F" w:rsidRPr="005430F1" w14:paraId="0AE695CD" w14:textId="77777777" w:rsidTr="00A42F24">
      <w:trPr>
        <w:cantSplit/>
        <w:trHeight w:val="228"/>
      </w:trPr>
      <w:tc>
        <w:tcPr>
          <w:tcW w:w="3071" w:type="dxa"/>
        </w:tcPr>
        <w:p w14:paraId="0A51B335" w14:textId="77777777" w:rsidR="00940B3F" w:rsidRPr="005430F1" w:rsidRDefault="00940B3F" w:rsidP="00940B3F">
          <w:pPr>
            <w:pStyle w:val="Heading8"/>
            <w:ind w:left="-288"/>
            <w:rPr>
              <w:rFonts w:ascii="Calibri" w:hAnsi="Calibri" w:cs="Calibri"/>
              <w:b/>
              <w:bCs/>
              <w:i/>
              <w:iCs/>
              <w:sz w:val="16"/>
              <w:szCs w:val="16"/>
            </w:rPr>
          </w:pPr>
        </w:p>
      </w:tc>
      <w:tc>
        <w:tcPr>
          <w:tcW w:w="3071" w:type="dxa"/>
          <w:vAlign w:val="center"/>
        </w:tcPr>
        <w:p w14:paraId="7B54BAC9" w14:textId="77777777" w:rsidR="00940B3F" w:rsidRPr="005430F1" w:rsidRDefault="00940B3F" w:rsidP="00940B3F">
          <w:pPr>
            <w:pStyle w:val="Heading8"/>
            <w:jc w:val="center"/>
            <w:rPr>
              <w:rFonts w:ascii="Calibri" w:hAnsi="Calibri" w:cs="Calibri"/>
              <w:b/>
              <w:bCs/>
              <w:i/>
              <w:iCs/>
              <w:sz w:val="16"/>
              <w:szCs w:val="16"/>
            </w:rPr>
          </w:pPr>
          <w:r w:rsidRPr="005430F1">
            <w:rPr>
              <w:rFonts w:ascii="Calibri" w:hAnsi="Calibri" w:cs="Calibri"/>
              <w:i/>
              <w:iCs/>
              <w:sz w:val="16"/>
              <w:szCs w:val="16"/>
            </w:rPr>
            <w:t xml:space="preserve">Page </w:t>
          </w:r>
          <w:r w:rsidRPr="005430F1">
            <w:rPr>
              <w:rFonts w:ascii="Calibri" w:hAnsi="Calibri" w:cs="Calibri"/>
              <w:b/>
              <w:bCs/>
              <w:i/>
              <w:iCs/>
              <w:sz w:val="16"/>
              <w:szCs w:val="16"/>
            </w:rPr>
            <w:fldChar w:fldCharType="begin"/>
          </w:r>
          <w:r w:rsidRPr="005430F1">
            <w:rPr>
              <w:rFonts w:ascii="Calibri" w:hAnsi="Calibri" w:cs="Calibri"/>
              <w:i/>
              <w:iCs/>
              <w:sz w:val="16"/>
              <w:szCs w:val="16"/>
            </w:rPr>
            <w:instrText xml:space="preserve"> PAGE </w:instrText>
          </w:r>
          <w:r w:rsidRPr="005430F1">
            <w:rPr>
              <w:rFonts w:ascii="Calibri" w:hAnsi="Calibri" w:cs="Calibri"/>
              <w:b/>
              <w:bCs/>
              <w:i/>
              <w:iCs/>
              <w:sz w:val="16"/>
              <w:szCs w:val="16"/>
            </w:rPr>
            <w:fldChar w:fldCharType="separate"/>
          </w:r>
          <w:r w:rsidRPr="005430F1">
            <w:rPr>
              <w:rFonts w:ascii="Calibri" w:hAnsi="Calibri" w:cs="Calibri"/>
              <w:b/>
              <w:bCs/>
              <w:i/>
              <w:iCs/>
              <w:sz w:val="16"/>
              <w:szCs w:val="16"/>
            </w:rPr>
            <w:t>1</w:t>
          </w:r>
          <w:r w:rsidRPr="005430F1">
            <w:rPr>
              <w:rFonts w:ascii="Calibri" w:hAnsi="Calibri" w:cs="Calibri"/>
              <w:b/>
              <w:bCs/>
              <w:i/>
              <w:iCs/>
              <w:sz w:val="16"/>
              <w:szCs w:val="16"/>
            </w:rPr>
            <w:fldChar w:fldCharType="end"/>
          </w:r>
          <w:r w:rsidRPr="005430F1">
            <w:rPr>
              <w:rFonts w:ascii="Calibri" w:hAnsi="Calibri" w:cs="Calibri"/>
              <w:i/>
              <w:iCs/>
              <w:sz w:val="16"/>
              <w:szCs w:val="16"/>
            </w:rPr>
            <w:t xml:space="preserve"> of </w:t>
          </w:r>
          <w:r w:rsidRPr="005430F1">
            <w:rPr>
              <w:rFonts w:ascii="Calibri" w:hAnsi="Calibri" w:cs="Calibri"/>
              <w:b/>
              <w:bCs/>
              <w:i/>
              <w:iCs/>
              <w:sz w:val="16"/>
              <w:szCs w:val="16"/>
            </w:rPr>
            <w:fldChar w:fldCharType="begin"/>
          </w:r>
          <w:r w:rsidRPr="005430F1">
            <w:rPr>
              <w:rFonts w:ascii="Calibri" w:hAnsi="Calibri" w:cs="Calibri"/>
              <w:i/>
              <w:iCs/>
              <w:sz w:val="16"/>
              <w:szCs w:val="16"/>
            </w:rPr>
            <w:instrText xml:space="preserve"> NUMPAGES </w:instrText>
          </w:r>
          <w:r w:rsidRPr="005430F1">
            <w:rPr>
              <w:rFonts w:ascii="Calibri" w:hAnsi="Calibri" w:cs="Calibri"/>
              <w:b/>
              <w:bCs/>
              <w:i/>
              <w:iCs/>
              <w:sz w:val="16"/>
              <w:szCs w:val="16"/>
            </w:rPr>
            <w:fldChar w:fldCharType="separate"/>
          </w:r>
          <w:r w:rsidRPr="005430F1">
            <w:rPr>
              <w:rFonts w:ascii="Calibri" w:hAnsi="Calibri" w:cs="Calibri"/>
              <w:b/>
              <w:bCs/>
              <w:i/>
              <w:iCs/>
              <w:sz w:val="16"/>
              <w:szCs w:val="16"/>
            </w:rPr>
            <w:t>1</w:t>
          </w:r>
          <w:r w:rsidRPr="005430F1">
            <w:rPr>
              <w:rFonts w:ascii="Calibri" w:hAnsi="Calibri" w:cs="Calibri"/>
              <w:b/>
              <w:bCs/>
              <w:i/>
              <w:iCs/>
              <w:sz w:val="16"/>
              <w:szCs w:val="16"/>
            </w:rPr>
            <w:fldChar w:fldCharType="end"/>
          </w:r>
        </w:p>
      </w:tc>
      <w:tc>
        <w:tcPr>
          <w:tcW w:w="3072" w:type="dxa"/>
          <w:vAlign w:val="center"/>
        </w:tcPr>
        <w:p w14:paraId="7C8EBC9C" w14:textId="7DB8ADAC" w:rsidR="00940B3F" w:rsidRPr="005430F1" w:rsidRDefault="00940B3F" w:rsidP="00940B3F">
          <w:pPr>
            <w:pStyle w:val="Heading8"/>
            <w:ind w:right="72"/>
            <w:jc w:val="right"/>
            <w:rPr>
              <w:rFonts w:ascii="Calibri" w:hAnsi="Calibri" w:cs="Calibri"/>
              <w:b/>
              <w:bCs/>
              <w:i/>
              <w:iCs/>
              <w:sz w:val="16"/>
              <w:szCs w:val="16"/>
            </w:rPr>
          </w:pPr>
          <w:bookmarkStart w:id="0" w:name="_Hlk48576793"/>
          <w:r w:rsidRPr="005430F1">
            <w:rPr>
              <w:rFonts w:ascii="Calibri" w:hAnsi="Calibri" w:cs="Calibri"/>
              <w:i/>
              <w:iCs/>
              <w:sz w:val="16"/>
              <w:szCs w:val="16"/>
            </w:rPr>
            <w:t xml:space="preserve">© </w:t>
          </w:r>
          <w:proofErr w:type="spellStart"/>
          <w:r w:rsidRPr="005430F1">
            <w:rPr>
              <w:rFonts w:ascii="Calibri" w:hAnsi="Calibri" w:cs="Calibri"/>
              <w:i/>
              <w:iCs/>
              <w:sz w:val="16"/>
              <w:szCs w:val="16"/>
            </w:rPr>
            <w:t>YourHR.guide</w:t>
          </w:r>
          <w:proofErr w:type="spellEnd"/>
          <w:r w:rsidRPr="005430F1">
            <w:rPr>
              <w:rFonts w:ascii="Calibri" w:hAnsi="Calibri" w:cs="Calibri"/>
              <w:i/>
              <w:iCs/>
              <w:sz w:val="16"/>
              <w:szCs w:val="16"/>
            </w:rPr>
            <w:t xml:space="preserve"> </w:t>
          </w:r>
          <w:bookmarkEnd w:id="0"/>
        </w:p>
      </w:tc>
    </w:tr>
  </w:tbl>
  <w:p w14:paraId="4B0D86F4" w14:textId="77777777" w:rsidR="00940B3F" w:rsidRPr="005430F1" w:rsidRDefault="00940B3F" w:rsidP="00940B3F">
    <w:pPr>
      <w:pStyle w:val="Footer"/>
      <w:rPr>
        <w:rFonts w:ascii="Calibri" w:hAnsi="Calibri" w:cs="Calibri"/>
        <w:i/>
        <w:iCs/>
        <w:sz w:val="16"/>
        <w:szCs w:val="16"/>
      </w:rPr>
    </w:pPr>
  </w:p>
  <w:p w14:paraId="35C5F250" w14:textId="77777777" w:rsidR="00940B3F" w:rsidRDefault="00940B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2E280" w14:textId="77777777" w:rsidR="009C4FEB" w:rsidRDefault="009C4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51506" w14:textId="77777777" w:rsidR="00940B3F" w:rsidRDefault="00940B3F" w:rsidP="00940B3F">
      <w:r>
        <w:separator/>
      </w:r>
    </w:p>
  </w:footnote>
  <w:footnote w:type="continuationSeparator" w:id="0">
    <w:p w14:paraId="77E7C4B7" w14:textId="77777777" w:rsidR="00940B3F" w:rsidRDefault="00940B3F" w:rsidP="00940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47ECA" w14:textId="77777777" w:rsidR="009C4FEB" w:rsidRDefault="009C4F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AEEF" w14:textId="77777777" w:rsidR="00902B72" w:rsidRPr="00902B72" w:rsidRDefault="00902B72" w:rsidP="00902B72">
    <w:pPr>
      <w:tabs>
        <w:tab w:val="center" w:pos="4513"/>
        <w:tab w:val="right" w:pos="9026"/>
      </w:tabs>
      <w:jc w:val="left"/>
      <w:rPr>
        <w:rFonts w:eastAsia="Calibri" w:cs="Times New Roman"/>
        <w:b/>
        <w:bCs/>
        <w:sz w:val="20"/>
      </w:rPr>
    </w:pPr>
    <w:r w:rsidRPr="00902B72">
      <w:rPr>
        <w:rFonts w:eastAsia="Calibri" w:cs="Times New Roman"/>
        <w:noProof/>
        <w:sz w:val="20"/>
      </w:rPr>
      <w:drawing>
        <wp:anchor distT="0" distB="0" distL="114300" distR="114300" simplePos="0" relativeHeight="251659264" behindDoc="1" locked="0" layoutInCell="1" allowOverlap="1" wp14:anchorId="64069031" wp14:editId="6AD68E27">
          <wp:simplePos x="0" y="0"/>
          <wp:positionH relativeFrom="margin">
            <wp:align>right</wp:align>
          </wp:positionH>
          <wp:positionV relativeFrom="paragraph">
            <wp:posOffset>8627</wp:posOffset>
          </wp:positionV>
          <wp:extent cx="2152650" cy="433705"/>
          <wp:effectExtent l="0" t="0" r="0" b="4445"/>
          <wp:wrapNone/>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433705"/>
                  </a:xfrm>
                  <a:prstGeom prst="rect">
                    <a:avLst/>
                  </a:prstGeom>
                  <a:noFill/>
                  <a:ln>
                    <a:noFill/>
                  </a:ln>
                </pic:spPr>
              </pic:pic>
            </a:graphicData>
          </a:graphic>
        </wp:anchor>
      </w:drawing>
    </w:r>
  </w:p>
  <w:p w14:paraId="5A45A3C3" w14:textId="44FF6D58" w:rsidR="00902B72" w:rsidRPr="00902B72" w:rsidRDefault="00902B72" w:rsidP="00902B72">
    <w:pPr>
      <w:tabs>
        <w:tab w:val="center" w:pos="4513"/>
        <w:tab w:val="right" w:pos="9026"/>
      </w:tabs>
      <w:jc w:val="left"/>
      <w:rPr>
        <w:rFonts w:eastAsia="Calibri" w:cs="Times New Roman"/>
        <w:b/>
        <w:bCs/>
        <w:sz w:val="20"/>
      </w:rPr>
    </w:pPr>
  </w:p>
  <w:p w14:paraId="3CA86840" w14:textId="5EA33ED1" w:rsidR="00902B72" w:rsidRPr="00902B72" w:rsidRDefault="00902B72" w:rsidP="00902B72">
    <w:pPr>
      <w:tabs>
        <w:tab w:val="center" w:pos="4513"/>
        <w:tab w:val="right" w:pos="9026"/>
      </w:tabs>
      <w:jc w:val="left"/>
      <w:rPr>
        <w:rFonts w:asciiTheme="minorHAnsi" w:eastAsia="Calibri" w:hAnsiTheme="minorHAnsi" w:cstheme="minorHAnsi"/>
        <w:sz w:val="22"/>
        <w:szCs w:val="24"/>
      </w:rPr>
    </w:pPr>
    <w:r w:rsidRPr="00902B72">
      <w:rPr>
        <w:rFonts w:asciiTheme="minorHAnsi" w:eastAsia="Calibri" w:hAnsiTheme="minorHAnsi" w:cstheme="minorHAnsi"/>
        <w:b/>
        <w:bCs/>
        <w:sz w:val="22"/>
        <w:szCs w:val="24"/>
      </w:rPr>
      <w:t xml:space="preserve">              </w:t>
    </w:r>
    <w:r w:rsidRPr="00902B72">
      <w:rPr>
        <w:rFonts w:asciiTheme="minorHAnsi" w:eastAsia="Calibri" w:hAnsiTheme="minorHAnsi" w:cstheme="minorHAnsi"/>
        <w:noProof/>
        <w:sz w:val="22"/>
        <w:szCs w:val="24"/>
      </w:rPr>
      <w:t xml:space="preserve">                   </w:t>
    </w:r>
  </w:p>
  <w:p w14:paraId="23B4351F" w14:textId="77777777" w:rsidR="00902B72" w:rsidRPr="00902B72" w:rsidRDefault="00902B72" w:rsidP="00902B72">
    <w:pPr>
      <w:pBdr>
        <w:bottom w:val="single" w:sz="4" w:space="1" w:color="auto"/>
      </w:pBdr>
      <w:tabs>
        <w:tab w:val="center" w:pos="4513"/>
        <w:tab w:val="right" w:pos="9026"/>
      </w:tabs>
      <w:jc w:val="left"/>
      <w:rPr>
        <w:rFonts w:eastAsia="Calibri" w:cs="Times New Roman"/>
        <w:sz w:val="16"/>
        <w:szCs w:val="16"/>
      </w:rPr>
    </w:pPr>
  </w:p>
  <w:p w14:paraId="2583B4E3" w14:textId="458B3052" w:rsidR="00902B72" w:rsidRPr="00902B72" w:rsidRDefault="00902B72" w:rsidP="00902B72">
    <w:pPr>
      <w:tabs>
        <w:tab w:val="center" w:pos="4513"/>
        <w:tab w:val="right" w:pos="9026"/>
      </w:tabs>
      <w:jc w:val="left"/>
      <w:rPr>
        <w:rFonts w:asciiTheme="minorHAnsi" w:eastAsia="Calibri" w:hAnsiTheme="minorHAnsi" w:cstheme="minorHAnsi"/>
        <w:sz w:val="22"/>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2E658" w14:textId="77777777" w:rsidR="009C4FEB" w:rsidRDefault="009C4F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66322"/>
    <w:multiLevelType w:val="multilevel"/>
    <w:tmpl w:val="92DEC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607F2"/>
    <w:multiLevelType w:val="multilevel"/>
    <w:tmpl w:val="01243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3479266">
    <w:abstractNumId w:val="0"/>
  </w:num>
  <w:num w:numId="2" w16cid:durableId="290522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EF7"/>
    <w:rsid w:val="00002005"/>
    <w:rsid w:val="00006546"/>
    <w:rsid w:val="00006B96"/>
    <w:rsid w:val="000362B2"/>
    <w:rsid w:val="00051C99"/>
    <w:rsid w:val="00052D8B"/>
    <w:rsid w:val="00066E62"/>
    <w:rsid w:val="00085B36"/>
    <w:rsid w:val="000923D8"/>
    <w:rsid w:val="000A21A2"/>
    <w:rsid w:val="000A26EE"/>
    <w:rsid w:val="000A4675"/>
    <w:rsid w:val="000A7C00"/>
    <w:rsid w:val="000B5ECE"/>
    <w:rsid w:val="000F5D5C"/>
    <w:rsid w:val="00114EC7"/>
    <w:rsid w:val="00122911"/>
    <w:rsid w:val="00136C30"/>
    <w:rsid w:val="0015564D"/>
    <w:rsid w:val="00165FCF"/>
    <w:rsid w:val="00170CAC"/>
    <w:rsid w:val="00173108"/>
    <w:rsid w:val="001B5304"/>
    <w:rsid w:val="001C5327"/>
    <w:rsid w:val="001D68FE"/>
    <w:rsid w:val="001F4686"/>
    <w:rsid w:val="00204B59"/>
    <w:rsid w:val="00232ABD"/>
    <w:rsid w:val="002331F8"/>
    <w:rsid w:val="0024115B"/>
    <w:rsid w:val="00242B9C"/>
    <w:rsid w:val="00267A1A"/>
    <w:rsid w:val="00285010"/>
    <w:rsid w:val="002852A1"/>
    <w:rsid w:val="0029397B"/>
    <w:rsid w:val="002948A8"/>
    <w:rsid w:val="002C350A"/>
    <w:rsid w:val="002E08CD"/>
    <w:rsid w:val="0030452A"/>
    <w:rsid w:val="00307860"/>
    <w:rsid w:val="00314014"/>
    <w:rsid w:val="00337DE9"/>
    <w:rsid w:val="00390431"/>
    <w:rsid w:val="003B6387"/>
    <w:rsid w:val="003C5426"/>
    <w:rsid w:val="003D2EBA"/>
    <w:rsid w:val="003E1059"/>
    <w:rsid w:val="003F3755"/>
    <w:rsid w:val="003F3B96"/>
    <w:rsid w:val="004120B2"/>
    <w:rsid w:val="00417CAC"/>
    <w:rsid w:val="004273F8"/>
    <w:rsid w:val="00434277"/>
    <w:rsid w:val="00437E7B"/>
    <w:rsid w:val="00450017"/>
    <w:rsid w:val="004605A0"/>
    <w:rsid w:val="00473DE5"/>
    <w:rsid w:val="00475443"/>
    <w:rsid w:val="004853B6"/>
    <w:rsid w:val="004B10AA"/>
    <w:rsid w:val="004D4E32"/>
    <w:rsid w:val="004D5F0A"/>
    <w:rsid w:val="004E771A"/>
    <w:rsid w:val="00507D9F"/>
    <w:rsid w:val="00515D50"/>
    <w:rsid w:val="00534AA4"/>
    <w:rsid w:val="0053767C"/>
    <w:rsid w:val="00541DB1"/>
    <w:rsid w:val="005430F1"/>
    <w:rsid w:val="0055195B"/>
    <w:rsid w:val="00554D8C"/>
    <w:rsid w:val="00586D1C"/>
    <w:rsid w:val="005A505F"/>
    <w:rsid w:val="005B5AE7"/>
    <w:rsid w:val="005C7C5F"/>
    <w:rsid w:val="005E3ADA"/>
    <w:rsid w:val="005F013F"/>
    <w:rsid w:val="005F592A"/>
    <w:rsid w:val="006026C3"/>
    <w:rsid w:val="00617C9E"/>
    <w:rsid w:val="00630D64"/>
    <w:rsid w:val="006462B5"/>
    <w:rsid w:val="00647178"/>
    <w:rsid w:val="006553AB"/>
    <w:rsid w:val="00665EC4"/>
    <w:rsid w:val="00671213"/>
    <w:rsid w:val="0068211B"/>
    <w:rsid w:val="00684737"/>
    <w:rsid w:val="006A0A6C"/>
    <w:rsid w:val="006B1E73"/>
    <w:rsid w:val="006C5DB5"/>
    <w:rsid w:val="00720D4B"/>
    <w:rsid w:val="00723252"/>
    <w:rsid w:val="00735A76"/>
    <w:rsid w:val="007525D7"/>
    <w:rsid w:val="00767962"/>
    <w:rsid w:val="0077113C"/>
    <w:rsid w:val="007A36C7"/>
    <w:rsid w:val="007A7AFD"/>
    <w:rsid w:val="007C4F4D"/>
    <w:rsid w:val="007D13AA"/>
    <w:rsid w:val="007D4408"/>
    <w:rsid w:val="007F7389"/>
    <w:rsid w:val="007F7F76"/>
    <w:rsid w:val="00825087"/>
    <w:rsid w:val="00832EF7"/>
    <w:rsid w:val="00840778"/>
    <w:rsid w:val="0085745D"/>
    <w:rsid w:val="00862D3F"/>
    <w:rsid w:val="00886303"/>
    <w:rsid w:val="008A1070"/>
    <w:rsid w:val="008A23E1"/>
    <w:rsid w:val="008B5EC7"/>
    <w:rsid w:val="008C1B78"/>
    <w:rsid w:val="008F0DCB"/>
    <w:rsid w:val="008F5030"/>
    <w:rsid w:val="00902B72"/>
    <w:rsid w:val="00903377"/>
    <w:rsid w:val="009052A3"/>
    <w:rsid w:val="0093184D"/>
    <w:rsid w:val="00936B2B"/>
    <w:rsid w:val="009373FB"/>
    <w:rsid w:val="00940B3F"/>
    <w:rsid w:val="0097312B"/>
    <w:rsid w:val="00973254"/>
    <w:rsid w:val="009875CE"/>
    <w:rsid w:val="009C4FEB"/>
    <w:rsid w:val="009D2259"/>
    <w:rsid w:val="009D2615"/>
    <w:rsid w:val="009D2739"/>
    <w:rsid w:val="009D3CF7"/>
    <w:rsid w:val="009F6ACC"/>
    <w:rsid w:val="00A1509E"/>
    <w:rsid w:val="00A2422E"/>
    <w:rsid w:val="00A368C7"/>
    <w:rsid w:val="00A37837"/>
    <w:rsid w:val="00A621A4"/>
    <w:rsid w:val="00A76535"/>
    <w:rsid w:val="00A96C02"/>
    <w:rsid w:val="00AA6515"/>
    <w:rsid w:val="00AB3982"/>
    <w:rsid w:val="00AB6049"/>
    <w:rsid w:val="00AC2ACD"/>
    <w:rsid w:val="00AE6BAC"/>
    <w:rsid w:val="00AF7B06"/>
    <w:rsid w:val="00B16CF8"/>
    <w:rsid w:val="00B21E3F"/>
    <w:rsid w:val="00B26377"/>
    <w:rsid w:val="00B322D9"/>
    <w:rsid w:val="00B3742D"/>
    <w:rsid w:val="00B62499"/>
    <w:rsid w:val="00B71BFA"/>
    <w:rsid w:val="00B75A39"/>
    <w:rsid w:val="00B8158E"/>
    <w:rsid w:val="00B9490E"/>
    <w:rsid w:val="00BB3AB3"/>
    <w:rsid w:val="00BC7741"/>
    <w:rsid w:val="00BE157C"/>
    <w:rsid w:val="00BE6DCC"/>
    <w:rsid w:val="00BF22BD"/>
    <w:rsid w:val="00C05B86"/>
    <w:rsid w:val="00C13BFE"/>
    <w:rsid w:val="00C16F43"/>
    <w:rsid w:val="00C346F9"/>
    <w:rsid w:val="00C40119"/>
    <w:rsid w:val="00C6201A"/>
    <w:rsid w:val="00C62E67"/>
    <w:rsid w:val="00C87D02"/>
    <w:rsid w:val="00C95914"/>
    <w:rsid w:val="00C95AB3"/>
    <w:rsid w:val="00CA1566"/>
    <w:rsid w:val="00CC1A17"/>
    <w:rsid w:val="00CC59F7"/>
    <w:rsid w:val="00CD0041"/>
    <w:rsid w:val="00D11AC5"/>
    <w:rsid w:val="00D23BFB"/>
    <w:rsid w:val="00D321F9"/>
    <w:rsid w:val="00D610D8"/>
    <w:rsid w:val="00D61F69"/>
    <w:rsid w:val="00D77EE5"/>
    <w:rsid w:val="00DB58C4"/>
    <w:rsid w:val="00DC0895"/>
    <w:rsid w:val="00DD5116"/>
    <w:rsid w:val="00DD6A78"/>
    <w:rsid w:val="00E10EDA"/>
    <w:rsid w:val="00E41A9F"/>
    <w:rsid w:val="00E50932"/>
    <w:rsid w:val="00EA6191"/>
    <w:rsid w:val="00EA6950"/>
    <w:rsid w:val="00EE27C2"/>
    <w:rsid w:val="00EE6F43"/>
    <w:rsid w:val="00F00B2A"/>
    <w:rsid w:val="00F32DAA"/>
    <w:rsid w:val="00F340B3"/>
    <w:rsid w:val="00F363DA"/>
    <w:rsid w:val="00F45C6A"/>
    <w:rsid w:val="00F46C93"/>
    <w:rsid w:val="00F905A7"/>
    <w:rsid w:val="00FB4AD8"/>
    <w:rsid w:val="00FE1F11"/>
    <w:rsid w:val="00FE2A7D"/>
    <w:rsid w:val="00FE6A98"/>
    <w:rsid w:val="00FF0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19629D3"/>
  <w15:chartTrackingRefBased/>
  <w15:docId w15:val="{8FDCE5F8-D34A-4261-9059-50A49C9AC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1"/>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75A3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940B3F"/>
    <w:pPr>
      <w:keepNext/>
      <w:keepLines/>
      <w:spacing w:before="40"/>
      <w:jc w:val="left"/>
      <w:outlineLvl w:val="7"/>
    </w:pPr>
    <w:rPr>
      <w:rFonts w:asciiTheme="majorHAnsi" w:eastAsiaTheme="majorEastAsia" w:hAnsiTheme="majorHAnsi"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0B3F"/>
    <w:pPr>
      <w:tabs>
        <w:tab w:val="center" w:pos="4513"/>
        <w:tab w:val="right" w:pos="9026"/>
      </w:tabs>
    </w:pPr>
  </w:style>
  <w:style w:type="character" w:customStyle="1" w:styleId="HeaderChar">
    <w:name w:val="Header Char"/>
    <w:basedOn w:val="DefaultParagraphFont"/>
    <w:link w:val="Header"/>
    <w:uiPriority w:val="99"/>
    <w:rsid w:val="00940B3F"/>
  </w:style>
  <w:style w:type="paragraph" w:styleId="Footer">
    <w:name w:val="footer"/>
    <w:basedOn w:val="Normal"/>
    <w:link w:val="FooterChar"/>
    <w:uiPriority w:val="99"/>
    <w:unhideWhenUsed/>
    <w:rsid w:val="00940B3F"/>
    <w:pPr>
      <w:tabs>
        <w:tab w:val="center" w:pos="4513"/>
        <w:tab w:val="right" w:pos="9026"/>
      </w:tabs>
    </w:pPr>
  </w:style>
  <w:style w:type="character" w:customStyle="1" w:styleId="FooterChar">
    <w:name w:val="Footer Char"/>
    <w:basedOn w:val="DefaultParagraphFont"/>
    <w:link w:val="Footer"/>
    <w:uiPriority w:val="99"/>
    <w:rsid w:val="00940B3F"/>
  </w:style>
  <w:style w:type="character" w:customStyle="1" w:styleId="Heading8Char">
    <w:name w:val="Heading 8 Char"/>
    <w:basedOn w:val="DefaultParagraphFont"/>
    <w:link w:val="Heading8"/>
    <w:uiPriority w:val="9"/>
    <w:semiHidden/>
    <w:rsid w:val="00940B3F"/>
    <w:rPr>
      <w:rFonts w:asciiTheme="majorHAnsi" w:eastAsiaTheme="majorEastAsia" w:hAnsiTheme="majorHAnsi" w:cstheme="majorBidi"/>
      <w:color w:val="272727" w:themeColor="text1" w:themeTint="D8"/>
      <w:szCs w:val="21"/>
    </w:rPr>
  </w:style>
  <w:style w:type="paragraph" w:customStyle="1" w:styleId="22-Modeltekst">
    <w:name w:val="22 - Model_tekst"/>
    <w:basedOn w:val="Normal"/>
    <w:rsid w:val="003F3B96"/>
    <w:pPr>
      <w:widowControl w:val="0"/>
      <w:suppressAutoHyphens/>
      <w:autoSpaceDE w:val="0"/>
      <w:spacing w:after="170" w:line="280" w:lineRule="atLeast"/>
      <w:textAlignment w:val="baseline"/>
    </w:pPr>
    <w:rPr>
      <w:rFonts w:ascii="NewCenturySchlbk" w:eastAsia="NewCenturySchlbk" w:hAnsi="NewCenturySchlbk" w:cs="Times New Roman"/>
      <w:color w:val="000000"/>
      <w:spacing w:val="-10"/>
      <w:sz w:val="22"/>
      <w:lang w:val="nl-NL"/>
    </w:rPr>
  </w:style>
  <w:style w:type="character" w:styleId="Hyperlink">
    <w:name w:val="Hyperlink"/>
    <w:basedOn w:val="DefaultParagraphFont"/>
    <w:uiPriority w:val="99"/>
    <w:unhideWhenUsed/>
    <w:rsid w:val="008A1070"/>
    <w:rPr>
      <w:color w:val="0563C1" w:themeColor="hyperlink"/>
      <w:u w:val="single"/>
    </w:rPr>
  </w:style>
  <w:style w:type="character" w:styleId="UnresolvedMention">
    <w:name w:val="Unresolved Mention"/>
    <w:basedOn w:val="DefaultParagraphFont"/>
    <w:uiPriority w:val="99"/>
    <w:semiHidden/>
    <w:unhideWhenUsed/>
    <w:rsid w:val="008A1070"/>
    <w:rPr>
      <w:color w:val="605E5C"/>
      <w:shd w:val="clear" w:color="auto" w:fill="E1DFDD"/>
    </w:rPr>
  </w:style>
  <w:style w:type="character" w:styleId="FollowedHyperlink">
    <w:name w:val="FollowedHyperlink"/>
    <w:basedOn w:val="DefaultParagraphFont"/>
    <w:uiPriority w:val="99"/>
    <w:semiHidden/>
    <w:unhideWhenUsed/>
    <w:rsid w:val="00886303"/>
    <w:rPr>
      <w:color w:val="954F72" w:themeColor="followedHyperlink"/>
      <w:u w:val="single"/>
    </w:rPr>
  </w:style>
  <w:style w:type="character" w:customStyle="1" w:styleId="Heading2Char">
    <w:name w:val="Heading 2 Char"/>
    <w:basedOn w:val="DefaultParagraphFont"/>
    <w:link w:val="Heading2"/>
    <w:uiPriority w:val="9"/>
    <w:semiHidden/>
    <w:rsid w:val="00B75A3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75A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3">
    <w:name w:val="Grid Table 6 Colorful Accent 3"/>
    <w:basedOn w:val="TableNormal"/>
    <w:uiPriority w:val="51"/>
    <w:rsid w:val="00F46C93"/>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693765">
      <w:bodyDiv w:val="1"/>
      <w:marLeft w:val="0"/>
      <w:marRight w:val="0"/>
      <w:marTop w:val="0"/>
      <w:marBottom w:val="0"/>
      <w:divBdr>
        <w:top w:val="none" w:sz="0" w:space="0" w:color="auto"/>
        <w:left w:val="none" w:sz="0" w:space="0" w:color="auto"/>
        <w:bottom w:val="none" w:sz="0" w:space="0" w:color="auto"/>
        <w:right w:val="none" w:sz="0" w:space="0" w:color="auto"/>
      </w:divBdr>
    </w:div>
    <w:div w:id="1452868225">
      <w:bodyDiv w:val="1"/>
      <w:marLeft w:val="0"/>
      <w:marRight w:val="0"/>
      <w:marTop w:val="0"/>
      <w:marBottom w:val="0"/>
      <w:divBdr>
        <w:top w:val="none" w:sz="0" w:space="0" w:color="auto"/>
        <w:left w:val="none" w:sz="0" w:space="0" w:color="auto"/>
        <w:bottom w:val="none" w:sz="0" w:space="0" w:color="auto"/>
        <w:right w:val="none" w:sz="0" w:space="0" w:color="auto"/>
      </w:divBdr>
      <w:divsChild>
        <w:div w:id="478688465">
          <w:marLeft w:val="0"/>
          <w:marRight w:val="0"/>
          <w:marTop w:val="0"/>
          <w:marBottom w:val="0"/>
          <w:divBdr>
            <w:top w:val="none" w:sz="0" w:space="0" w:color="auto"/>
            <w:left w:val="none" w:sz="0" w:space="0" w:color="auto"/>
            <w:bottom w:val="none" w:sz="0" w:space="0" w:color="auto"/>
            <w:right w:val="none" w:sz="0" w:space="0" w:color="auto"/>
          </w:divBdr>
          <w:divsChild>
            <w:div w:id="162084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37768">
      <w:bodyDiv w:val="1"/>
      <w:marLeft w:val="0"/>
      <w:marRight w:val="0"/>
      <w:marTop w:val="0"/>
      <w:marBottom w:val="0"/>
      <w:divBdr>
        <w:top w:val="none" w:sz="0" w:space="0" w:color="auto"/>
        <w:left w:val="none" w:sz="0" w:space="0" w:color="auto"/>
        <w:bottom w:val="none" w:sz="0" w:space="0" w:color="auto"/>
        <w:right w:val="none" w:sz="0" w:space="0" w:color="auto"/>
      </w:divBdr>
      <w:divsChild>
        <w:div w:id="1471753475">
          <w:marLeft w:val="0"/>
          <w:marRight w:val="0"/>
          <w:marTop w:val="0"/>
          <w:marBottom w:val="0"/>
          <w:divBdr>
            <w:top w:val="none" w:sz="0" w:space="0" w:color="auto"/>
            <w:left w:val="none" w:sz="0" w:space="0" w:color="auto"/>
            <w:bottom w:val="none" w:sz="0" w:space="0" w:color="auto"/>
            <w:right w:val="none" w:sz="0" w:space="0" w:color="auto"/>
          </w:divBdr>
          <w:divsChild>
            <w:div w:id="196657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900</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Rodda</dc:creator>
  <cp:keywords/>
  <dc:description/>
  <cp:lastModifiedBy>Natasha Barbosa</cp:lastModifiedBy>
  <cp:revision>4</cp:revision>
  <dcterms:created xsi:type="dcterms:W3CDTF">2024-02-21T13:42:00Z</dcterms:created>
  <dcterms:modified xsi:type="dcterms:W3CDTF">2024-03-26T11:45:00Z</dcterms:modified>
</cp:coreProperties>
</file>